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004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7A409F" w:rsidRDefault="00F736E1" w:rsidP="00A84CD9">
            <w:pPr>
              <w:rPr>
                <w:lang w:val="id-ID"/>
              </w:rPr>
            </w:pPr>
            <w:r>
              <w:t xml:space="preserve">Nomor   : </w:t>
            </w:r>
            <w:r w:rsidR="00B42364">
              <w:rPr>
                <w:lang w:val="id-ID"/>
              </w:rPr>
              <w:t>6</w:t>
            </w:r>
            <w:r>
              <w:t>/SOP/429.202/201</w:t>
            </w:r>
            <w:r w:rsidR="00A84CD9">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A84CD9">
            <w:r>
              <w:t xml:space="preserve">Tanggal  :     </w:t>
            </w:r>
            <w:r w:rsidR="00A84CD9">
              <w:rPr>
                <w:lang w:val="id-ID"/>
              </w:rPr>
              <w:t>4</w:t>
            </w:r>
            <w:r w:rsidR="00B42364">
              <w:rPr>
                <w:lang w:val="id-ID"/>
              </w:rPr>
              <w:t xml:space="preserve"> Januari 201</w:t>
            </w:r>
            <w:r w:rsidR="00A84CD9">
              <w:rPr>
                <w:lang w:val="id-ID"/>
              </w:rPr>
              <w:t>6</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67557E" w:rsidRDefault="00F736E1" w:rsidP="00F736E1">
            <w:pPr>
              <w:jc w:val="center"/>
              <w:rPr>
                <w:rFonts w:ascii="Calibri" w:hAnsi="Calibri"/>
              </w:rPr>
            </w:pPr>
            <w:r w:rsidRPr="0067557E">
              <w:rPr>
                <w:rFonts w:ascii="Calibri" w:hAnsi="Calibri"/>
              </w:rPr>
              <w:t>(SOP)</w:t>
            </w:r>
          </w:p>
          <w:p w:rsidR="0063316A" w:rsidRPr="00ED7F7A" w:rsidRDefault="00ED7F7A" w:rsidP="00F32594">
            <w:pPr>
              <w:jc w:val="center"/>
            </w:pPr>
            <w:r w:rsidRPr="00ED7F7A">
              <w:rPr>
                <w:rFonts w:cs="Tahoma"/>
                <w:lang w:val="fi-FI"/>
              </w:rPr>
              <w:t>FASILITASI PELAKSANAAN DIKLAT PEGAWAI NEGERI SIPIL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ahmat dan karunia-NYA, sehingga Tim Penyusun Standar Operasional Prosedur (SOP) telah selesai menyusun SOP</w:t>
      </w:r>
      <w:r w:rsidR="00BE64AB">
        <w:rPr>
          <w:rFonts w:ascii="Tahoma" w:hAnsi="Tahoma" w:cs="Tahoma"/>
        </w:rPr>
        <w:t xml:space="preserve"> </w:t>
      </w:r>
      <w:r w:rsidR="00ED7F7A" w:rsidRPr="00ED7F7A">
        <w:rPr>
          <w:rFonts w:ascii="Tahoma" w:hAnsi="Tahoma" w:cs="Tahoma"/>
          <w:lang w:val="fi-FI"/>
        </w:rPr>
        <w:t>Fasilitasi Pelaksanaan Diklat Pegawai Negeri Sipil</w:t>
      </w:r>
      <w:r w:rsidR="00ED7F7A">
        <w:rPr>
          <w:rFonts w:cs="Tahoma"/>
          <w:lang w:val="fi-FI"/>
        </w:rPr>
        <w:t xml:space="preserve"> </w:t>
      </w:r>
      <w:r w:rsidR="00ED7F7A" w:rsidRPr="00ED7F7A">
        <w:rPr>
          <w:rFonts w:ascii="Tahoma" w:hAnsi="Tahoma" w:cs="Tahoma"/>
          <w:lang w:val="fi-FI"/>
        </w:rPr>
        <w:t>(PNS)</w:t>
      </w:r>
      <w:r w:rsidR="00C60015" w:rsidRPr="00ED7F7A">
        <w:rPr>
          <w:rFonts w:ascii="Tahoma" w:hAnsi="Tahoma" w:cs="Tahoma"/>
        </w:rPr>
        <w:t>,</w:t>
      </w:r>
      <w:r w:rsidR="00C60015" w:rsidRPr="00E34110">
        <w:rPr>
          <w:rFonts w:ascii="Tahoma" w:hAnsi="Tahoma" w:cs="Tahoma"/>
        </w:rPr>
        <w:t xml:space="preserve">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7A409F" w:rsidP="00E71C67">
      <w:pPr>
        <w:spacing w:after="0" w:line="240" w:lineRule="auto"/>
        <w:ind w:left="3600"/>
        <w:jc w:val="center"/>
        <w:rPr>
          <w:rFonts w:ascii="Tahoma" w:hAnsi="Tahoma" w:cs="Tahoma"/>
        </w:rPr>
      </w:pPr>
      <w:r>
        <w:rPr>
          <w:rFonts w:ascii="Tahoma" w:hAnsi="Tahoma" w:cs="Tahoma"/>
          <w:noProof/>
          <w:lang w:val="id-ID" w:eastAsia="id-ID"/>
        </w:rPr>
        <w:drawing>
          <wp:anchor distT="0" distB="0" distL="114300" distR="114300" simplePos="0" relativeHeight="251660288" behindDoc="0" locked="0" layoutInCell="1" allowOverlap="1">
            <wp:simplePos x="0" y="0"/>
            <wp:positionH relativeFrom="column">
              <wp:posOffset>5006975</wp:posOffset>
            </wp:positionH>
            <wp:positionV relativeFrom="paragraph">
              <wp:posOffset>7683500</wp:posOffset>
            </wp:positionV>
            <wp:extent cx="1456055" cy="361315"/>
            <wp:effectExtent l="19050" t="0" r="0" b="0"/>
            <wp:wrapNone/>
            <wp:docPr id="5" name="Picture 1" descr="C:\Users\BKD3\Documents\IMG_2013070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6055" cy="361315"/>
                    </a:xfrm>
                    <a:prstGeom prst="rect">
                      <a:avLst/>
                    </a:prstGeom>
                    <a:noFill/>
                    <a:ln w="9525">
                      <a:noFill/>
                      <a:miter lim="800000"/>
                      <a:headEnd/>
                      <a:tailEnd/>
                    </a:ln>
                  </pic:spPr>
                </pic:pic>
              </a:graphicData>
            </a:graphic>
          </wp:anchor>
        </w:drawing>
      </w:r>
      <w:r>
        <w:rPr>
          <w:rFonts w:ascii="Tahoma" w:hAnsi="Tahoma" w:cs="Tahoma"/>
          <w:noProof/>
          <w:lang w:val="id-ID" w:eastAsia="id-ID"/>
        </w:rPr>
        <w:drawing>
          <wp:anchor distT="0" distB="0" distL="114300" distR="114300" simplePos="0" relativeHeight="251659264" behindDoc="0" locked="0" layoutInCell="1" allowOverlap="1">
            <wp:simplePos x="0" y="0"/>
            <wp:positionH relativeFrom="column">
              <wp:posOffset>5006975</wp:posOffset>
            </wp:positionH>
            <wp:positionV relativeFrom="paragraph">
              <wp:posOffset>7683500</wp:posOffset>
            </wp:positionV>
            <wp:extent cx="1456055" cy="361315"/>
            <wp:effectExtent l="19050" t="0" r="0" b="0"/>
            <wp:wrapNone/>
            <wp:docPr id="4" name="Picture 1" descr="C:\Users\BKD3\Documents\IMG_2013070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6055" cy="361315"/>
                    </a:xfrm>
                    <a:prstGeom prst="rect">
                      <a:avLst/>
                    </a:prstGeom>
                    <a:noFill/>
                    <a:ln w="9525">
                      <a:noFill/>
                      <a:miter lim="800000"/>
                      <a:headEnd/>
                      <a:tailEnd/>
                    </a:ln>
                  </pic:spPr>
                </pic:pic>
              </a:graphicData>
            </a:graphic>
          </wp:anchor>
        </w:drawing>
      </w:r>
    </w:p>
    <w:p w:rsidR="00132D29" w:rsidRDefault="00132D29" w:rsidP="00E71C67">
      <w:pPr>
        <w:spacing w:after="0" w:line="240" w:lineRule="auto"/>
        <w:ind w:left="3600"/>
        <w:jc w:val="center"/>
        <w:rPr>
          <w:rFonts w:ascii="Tahoma" w:hAnsi="Tahoma" w:cs="Tahoma"/>
        </w:rPr>
      </w:pPr>
    </w:p>
    <w:p w:rsidR="00E71C67" w:rsidRDefault="00B42364" w:rsidP="00E71C67">
      <w:pPr>
        <w:spacing w:after="0" w:line="240" w:lineRule="auto"/>
        <w:ind w:left="4320"/>
        <w:jc w:val="center"/>
        <w:rPr>
          <w:rFonts w:ascii="Tahoma" w:hAnsi="Tahoma" w:cs="Tahoma"/>
        </w:rPr>
      </w:pPr>
      <w:r>
        <w:rPr>
          <w:rFonts w:ascii="Tahoma" w:hAnsi="Tahoma" w:cs="Tahoma"/>
        </w:rPr>
        <w:t>Banyuwangi</w:t>
      </w:r>
      <w:proofErr w:type="gramStart"/>
      <w:r>
        <w:rPr>
          <w:rFonts w:ascii="Tahoma" w:hAnsi="Tahoma" w:cs="Tahoma"/>
        </w:rPr>
        <w:t xml:space="preserve">, </w:t>
      </w:r>
      <w:r>
        <w:rPr>
          <w:rFonts w:ascii="Tahoma" w:hAnsi="Tahoma" w:cs="Tahoma"/>
          <w:lang w:val="id-ID"/>
        </w:rPr>
        <w:t xml:space="preserve"> </w:t>
      </w:r>
      <w:r w:rsidR="00A84CD9">
        <w:rPr>
          <w:lang w:val="id-ID"/>
        </w:rPr>
        <w:t>4</w:t>
      </w:r>
      <w:proofErr w:type="gramEnd"/>
      <w:r w:rsidR="00A84CD9">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7A409F" w:rsidP="00E71C67">
      <w:pPr>
        <w:spacing w:after="0" w:line="240" w:lineRule="auto"/>
        <w:ind w:left="4320"/>
        <w:jc w:val="center"/>
        <w:rPr>
          <w:rFonts w:ascii="Tahoma" w:hAnsi="Tahoma" w:cs="Tahoma"/>
        </w:rPr>
      </w:pPr>
      <w:r>
        <w:rPr>
          <w:rFonts w:ascii="Tahoma" w:hAnsi="Tahoma" w:cs="Tahoma"/>
          <w:noProof/>
          <w:lang w:val="id-ID" w:eastAsia="id-ID"/>
        </w:rPr>
        <w:drawing>
          <wp:anchor distT="0" distB="0" distL="114300" distR="114300" simplePos="0" relativeHeight="251663360" behindDoc="0" locked="0" layoutInCell="1" allowOverlap="1">
            <wp:simplePos x="0" y="0"/>
            <wp:positionH relativeFrom="column">
              <wp:posOffset>3390900</wp:posOffset>
            </wp:positionH>
            <wp:positionV relativeFrom="paragraph">
              <wp:posOffset>43815</wp:posOffset>
            </wp:positionV>
            <wp:extent cx="2090420" cy="466725"/>
            <wp:effectExtent l="19050" t="0" r="508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0420" cy="466725"/>
                    </a:xfrm>
                    <a:prstGeom prst="rect">
                      <a:avLst/>
                    </a:prstGeom>
                    <a:noFill/>
                    <a:ln w="9525">
                      <a:noFill/>
                      <a:miter lim="800000"/>
                      <a:headEnd/>
                      <a:tailEnd/>
                    </a:ln>
                  </pic:spPr>
                </pic:pic>
              </a:graphicData>
            </a:graphic>
          </wp:anchor>
        </w:drawing>
      </w:r>
      <w:r w:rsidR="00E71C67" w:rsidRPr="006B4D19">
        <w:rPr>
          <w:rFonts w:ascii="Tahoma" w:hAnsi="Tahoma" w:cs="Tahoma"/>
        </w:rPr>
        <w:t xml:space="preserve"> </w:t>
      </w:r>
    </w:p>
    <w:p w:rsidR="00E71C67" w:rsidRPr="006B4D19" w:rsidRDefault="007A409F" w:rsidP="00E71C67">
      <w:pPr>
        <w:spacing w:after="0" w:line="240" w:lineRule="auto"/>
        <w:ind w:left="4320"/>
        <w:jc w:val="center"/>
        <w:rPr>
          <w:rFonts w:ascii="Tahoma" w:hAnsi="Tahoma" w:cs="Tahoma"/>
        </w:rPr>
      </w:pPr>
      <w:r>
        <w:rPr>
          <w:rFonts w:ascii="Tahoma" w:hAnsi="Tahoma" w:cs="Tahoma"/>
          <w:noProof/>
          <w:lang w:val="id-ID" w:eastAsia="id-ID"/>
        </w:rPr>
        <w:drawing>
          <wp:anchor distT="0" distB="0" distL="114300" distR="114300" simplePos="0" relativeHeight="251662336" behindDoc="0" locked="0" layoutInCell="1" allowOverlap="1">
            <wp:simplePos x="0" y="0"/>
            <wp:positionH relativeFrom="column">
              <wp:posOffset>5006975</wp:posOffset>
            </wp:positionH>
            <wp:positionV relativeFrom="paragraph">
              <wp:posOffset>7683500</wp:posOffset>
            </wp:positionV>
            <wp:extent cx="1456055" cy="361315"/>
            <wp:effectExtent l="19050" t="0" r="0" b="0"/>
            <wp:wrapNone/>
            <wp:docPr id="13" name="Picture 1" descr="C:\Users\BKD3\Documents\IMG_2013070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6055" cy="361315"/>
                    </a:xfrm>
                    <a:prstGeom prst="rect">
                      <a:avLst/>
                    </a:prstGeom>
                    <a:noFill/>
                    <a:ln w="9525">
                      <a:noFill/>
                      <a:miter lim="800000"/>
                      <a:headEnd/>
                      <a:tailEnd/>
                    </a:ln>
                  </pic:spPr>
                </pic:pic>
              </a:graphicData>
            </a:graphic>
          </wp:anchor>
        </w:drawing>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2096"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A2017C" w:rsidRPr="00A2017C">
              <w:rPr>
                <w:noProof/>
              </w:rPr>
              <w:pict>
                <v:roundrect id="_x0000_s1032" style="position:absolute;left:0;text-align:left;margin-left:-167.2pt;margin-top:-25.85pt;width:491.15pt;height:699.6pt;z-index:-251651072;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1072"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3120"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2A426B" w:rsidRDefault="002A426B" w:rsidP="002A41C9">
            <w:pPr>
              <w:spacing w:after="0" w:line="360" w:lineRule="auto"/>
              <w:jc w:val="center"/>
              <w:rPr>
                <w:rFonts w:ascii="Copperplate Gothic Light" w:hAnsi="Copperplate Gothic Light"/>
                <w:b/>
                <w:color w:val="403152" w:themeColor="accent4" w:themeShade="80"/>
                <w:sz w:val="28"/>
                <w:szCs w:val="28"/>
                <w:lang w:val="sv-SE"/>
              </w:rPr>
            </w:pPr>
            <w:r w:rsidRPr="002A426B">
              <w:rPr>
                <w:rFonts w:ascii="Copperplate Gothic Light" w:hAnsi="Copperplate Gothic Light" w:cs="Tahoma"/>
                <w:b/>
                <w:color w:val="403152" w:themeColor="accent4" w:themeShade="80"/>
                <w:sz w:val="28"/>
                <w:szCs w:val="28"/>
                <w:lang w:val="fi-FI"/>
              </w:rPr>
              <w:t>FASILITASI PELAKSANAAN DIKLAT PEGAWAI NEGERI SIPIL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4144" behindDoc="0" locked="0" layoutInCell="1" allowOverlap="1">
                  <wp:simplePos x="0" y="0"/>
                  <wp:positionH relativeFrom="column">
                    <wp:posOffset>-2125980</wp:posOffset>
                  </wp:positionH>
                  <wp:positionV relativeFrom="paragraph">
                    <wp:posOffset>353695</wp:posOffset>
                  </wp:positionV>
                  <wp:extent cx="2034150" cy="324802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9" r:link="rId10"/>
                          <a:srcRect/>
                          <a:stretch>
                            <a:fillRect/>
                          </a:stretch>
                        </pic:blipFill>
                        <pic:spPr bwMode="auto">
                          <a:xfrm>
                            <a:off x="0" y="0"/>
                            <a:ext cx="2033905" cy="3247634"/>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7A409F" w:rsidRPr="007A409F" w:rsidRDefault="007A409F" w:rsidP="00D24A42">
            <w:pPr>
              <w:spacing w:line="360" w:lineRule="auto"/>
              <w:jc w:val="center"/>
              <w:rPr>
                <w:rFonts w:ascii="Charlemagne Std" w:hAnsi="Charlemagne Std"/>
                <w:b/>
                <w:color w:val="215868"/>
                <w:sz w:val="16"/>
                <w:szCs w:val="1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b/>
                <w:color w:val="403152"/>
                <w:sz w:val="28"/>
                <w:szCs w:val="28"/>
                <w:lang w:val="sv-SE"/>
              </w:rPr>
            </w:pPr>
          </w:p>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A84CD9" w:rsidRDefault="00B67B4E" w:rsidP="00A84CD9">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A84CD9">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516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7A409F" w:rsidRDefault="00CF075B" w:rsidP="00A84CD9">
            <w:pPr>
              <w:rPr>
                <w:lang w:val="id-ID"/>
              </w:rPr>
            </w:pPr>
            <w:r>
              <w:t xml:space="preserve">Nomor   : </w:t>
            </w:r>
            <w:r w:rsidR="00B42364">
              <w:rPr>
                <w:lang w:val="id-ID"/>
              </w:rPr>
              <w:t>6</w:t>
            </w:r>
            <w:r>
              <w:t>/SOP/429.202/201</w:t>
            </w:r>
            <w:r w:rsidR="00A84CD9">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A84CD9">
            <w:r>
              <w:t xml:space="preserve">Tanggal  :     </w:t>
            </w:r>
            <w:r w:rsidR="00A84CD9">
              <w:rPr>
                <w:lang w:val="id-ID"/>
              </w:rPr>
              <w:t>4</w:t>
            </w:r>
            <w:r w:rsidR="00B42364">
              <w:rPr>
                <w:lang w:val="id-ID"/>
              </w:rPr>
              <w:t xml:space="preserve"> Januari 201</w:t>
            </w:r>
            <w:r w:rsidR="00A84CD9">
              <w:rPr>
                <w:lang w:val="id-ID"/>
              </w:rPr>
              <w:t>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2A426B" w:rsidP="00D24A42">
            <w:pPr>
              <w:jc w:val="center"/>
              <w:rPr>
                <w:rFonts w:ascii="Calibri" w:hAnsi="Calibri"/>
              </w:rPr>
            </w:pPr>
            <w:r>
              <w:rPr>
                <w:rFonts w:cs="Tahoma"/>
                <w:lang w:val="fi-FI"/>
              </w:rPr>
              <w:t>FASILITASI PELAKSANAAN DIKLAT PEGAWAI NEGERI SIPIL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7A409F" w:rsidP="00CF075B">
      <w:pPr>
        <w:spacing w:after="0" w:line="360" w:lineRule="auto"/>
        <w:jc w:val="both"/>
        <w:rPr>
          <w:rFonts w:ascii="Tahoma" w:hAnsi="Tahoma" w:cs="Tahoma"/>
        </w:rPr>
      </w:pPr>
      <w:r>
        <w:rPr>
          <w:rFonts w:ascii="Tahoma" w:hAnsi="Tahoma" w:cs="Tahoma"/>
          <w:noProof/>
          <w:lang w:val="id-ID" w:eastAsia="id-ID"/>
        </w:rPr>
        <w:drawing>
          <wp:anchor distT="0" distB="0" distL="114300" distR="114300" simplePos="0" relativeHeight="251661312" behindDoc="0" locked="0" layoutInCell="1" allowOverlap="1">
            <wp:simplePos x="0" y="0"/>
            <wp:positionH relativeFrom="column">
              <wp:posOffset>5006975</wp:posOffset>
            </wp:positionH>
            <wp:positionV relativeFrom="paragraph">
              <wp:posOffset>7683500</wp:posOffset>
            </wp:positionV>
            <wp:extent cx="1456055" cy="361315"/>
            <wp:effectExtent l="19050" t="0" r="0" b="0"/>
            <wp:wrapNone/>
            <wp:docPr id="6" name="Picture 1" descr="C:\Users\BKD3\Documents\IMG_2013070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6055" cy="361315"/>
                    </a:xfrm>
                    <a:prstGeom prst="rect">
                      <a:avLst/>
                    </a:prstGeom>
                    <a:noFill/>
                    <a:ln w="9525">
                      <a:noFill/>
                      <a:miter lim="800000"/>
                      <a:headEnd/>
                      <a:tailEnd/>
                    </a:ln>
                  </pic:spPr>
                </pic:pic>
              </a:graphicData>
            </a:graphic>
          </wp:anchor>
        </w:drawing>
      </w:r>
      <w:r w:rsidR="00CF075B">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2A426B" w:rsidRPr="002A426B">
        <w:rPr>
          <w:rFonts w:ascii="Tahoma" w:hAnsi="Tahoma" w:cs="Tahoma"/>
          <w:lang w:val="fi-FI"/>
        </w:rPr>
        <w:t>FASILITASI PELAKSANAAN DIKLAT PEGAWAI NEGERI SIPIL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619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7A409F" w:rsidRDefault="00CF075B" w:rsidP="00B42364">
            <w:pPr>
              <w:rPr>
                <w:lang w:val="id-ID"/>
              </w:rPr>
            </w:pPr>
            <w:r>
              <w:t xml:space="preserve">Nomor   : </w:t>
            </w:r>
            <w:r w:rsidR="00B42364">
              <w:rPr>
                <w:lang w:val="id-ID"/>
              </w:rPr>
              <w:t>6</w:t>
            </w:r>
            <w:r>
              <w:t>/SOP/429.202/201</w:t>
            </w:r>
            <w:r w:rsidR="00B42364">
              <w:rPr>
                <w:lang w:val="id-ID"/>
              </w:rPr>
              <w:t>5</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A84CD9">
            <w:r>
              <w:t xml:space="preserve">Tanggal  :     </w:t>
            </w:r>
            <w:r w:rsidR="00A84CD9">
              <w:rPr>
                <w:lang w:val="id-ID"/>
              </w:rPr>
              <w:t>4</w:t>
            </w:r>
            <w:r w:rsidR="00B42364">
              <w:rPr>
                <w:lang w:val="id-ID"/>
              </w:rPr>
              <w:t xml:space="preserve"> Januari 201</w:t>
            </w:r>
            <w:r w:rsidR="00A84CD9">
              <w:rPr>
                <w:lang w:val="id-ID"/>
              </w:rPr>
              <w:t>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2A426B" w:rsidP="00D24A42">
            <w:pPr>
              <w:jc w:val="center"/>
            </w:pPr>
            <w:r>
              <w:rPr>
                <w:rFonts w:cs="Tahoma"/>
                <w:lang w:val="fi-FI"/>
              </w:rPr>
              <w:t>FASILITASI PELAKSANAAN DIKLAT PEGAWAI NEGERI SIPIL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Pr="007A409F" w:rsidRDefault="00A84CD9" w:rsidP="00CF075B">
      <w:pPr>
        <w:spacing w:after="0" w:line="240" w:lineRule="auto"/>
        <w:jc w:val="center"/>
        <w:rPr>
          <w:rFonts w:ascii="Charlemagne Std" w:hAnsi="Charlemagne Std" w:cs="Arial"/>
          <w:b/>
          <w:sz w:val="24"/>
          <w:szCs w:val="24"/>
          <w:lang w:val="id-ID"/>
        </w:rPr>
      </w:pPr>
      <w:r>
        <w:rPr>
          <w:rFonts w:ascii="Charlemagne Std" w:hAnsi="Charlemagne Std" w:cs="Arial"/>
          <w:b/>
          <w:sz w:val="24"/>
          <w:szCs w:val="24"/>
        </w:rPr>
        <w:t xml:space="preserve">BAB </w:t>
      </w:r>
      <w:r w:rsidR="007A409F">
        <w:rPr>
          <w:rFonts w:ascii="Charlemagne Std" w:hAnsi="Charlemagne Std" w:cs="Arial"/>
          <w:b/>
          <w:sz w:val="24"/>
          <w:szCs w:val="24"/>
          <w:lang w:val="id-ID"/>
        </w:rPr>
        <w:t>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57216"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7A409F" w:rsidRDefault="006275B3" w:rsidP="00A84CD9">
            <w:pPr>
              <w:rPr>
                <w:lang w:val="id-ID"/>
              </w:rPr>
            </w:pPr>
            <w:r>
              <w:t xml:space="preserve">Nomor   : </w:t>
            </w:r>
            <w:r w:rsidR="00B42364">
              <w:rPr>
                <w:lang w:val="id-ID"/>
              </w:rPr>
              <w:t>6</w:t>
            </w:r>
            <w:r>
              <w:t>/SOP/429.202/201</w:t>
            </w:r>
            <w:r w:rsidR="00A84CD9">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A84CD9">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2A426B" w:rsidP="006973A4">
            <w:pPr>
              <w:jc w:val="center"/>
            </w:pPr>
            <w:r>
              <w:rPr>
                <w:rFonts w:cs="Tahoma"/>
                <w:lang w:val="fi-FI"/>
              </w:rPr>
              <w:t>FASILITASI PELAKSANAAN DIKLAT PEGAWAI NEGERI SIPIL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B42364"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w:t>
      </w:r>
      <w:r w:rsidR="007A409F">
        <w:rPr>
          <w:rFonts w:ascii="Charlemagne Std" w:hAnsi="Charlemagne Std" w:cs="Arial"/>
          <w:b/>
          <w:sz w:val="24"/>
          <w:szCs w:val="24"/>
        </w:rPr>
        <w:t xml:space="preserve"> </w:t>
      </w:r>
      <w:r w:rsidR="007A409F">
        <w:rPr>
          <w:rFonts w:ascii="Charlemagne Std" w:hAnsi="Charlemagne Std" w:cs="Arial"/>
          <w:b/>
          <w:sz w:val="24"/>
          <w:szCs w:val="24"/>
          <w:lang w:val="id-ID"/>
        </w:rPr>
        <w:t>I</w:t>
      </w:r>
      <w:r w:rsidR="006275B3">
        <w:rPr>
          <w:rFonts w:ascii="Charlemagne Std" w:hAnsi="Charlemagne Std" w:cs="Arial"/>
          <w:b/>
          <w:sz w:val="24"/>
          <w:szCs w:val="24"/>
        </w:rPr>
        <w:t>I</w:t>
      </w:r>
    </w:p>
    <w:p w:rsidR="006275B3" w:rsidRPr="00B42364" w:rsidRDefault="002A426B" w:rsidP="006275B3">
      <w:pPr>
        <w:spacing w:after="0" w:line="240" w:lineRule="auto"/>
        <w:jc w:val="center"/>
        <w:rPr>
          <w:rFonts w:ascii="Charlemagne Std" w:hAnsi="Charlemagne Std" w:cs="Arial"/>
          <w:b/>
        </w:rPr>
      </w:pPr>
      <w:r w:rsidRPr="00B42364">
        <w:rPr>
          <w:rFonts w:ascii="Charlemagne Std" w:hAnsi="Charlemagne Std" w:cs="Tahoma"/>
          <w:b/>
          <w:lang w:val="fi-FI"/>
        </w:rPr>
        <w:t>FASILITASI PELAKSANAAN DIKLAT PEGAWAI NEGERI SIPIL (PNS)</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22439E" w:rsidP="007F1500">
      <w:pPr>
        <w:widowControl w:val="0"/>
        <w:suppressAutoHyphens/>
        <w:spacing w:after="40"/>
        <w:ind w:left="360"/>
        <w:jc w:val="both"/>
        <w:rPr>
          <w:rFonts w:ascii="Tahoma" w:hAnsi="Tahoma" w:cs="Tahoma"/>
          <w:lang w:val="fi-FI"/>
        </w:rPr>
      </w:pPr>
      <w:r w:rsidRPr="009C4184">
        <w:rPr>
          <w:rFonts w:ascii="Tahoma" w:hAnsi="Tahoma" w:cs="Tahoma"/>
          <w:lang w:val="fi-FI"/>
        </w:rPr>
        <w:t xml:space="preserve">1 </w:t>
      </w:r>
      <w:r w:rsidR="002A426B">
        <w:rPr>
          <w:rFonts w:ascii="Tahoma" w:hAnsi="Tahoma" w:cs="Tahoma"/>
          <w:lang w:val="fi-FI"/>
        </w:rPr>
        <w:t>Minggu</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2A426B" w:rsidRPr="002A426B" w:rsidRDefault="002A426B" w:rsidP="002A426B">
      <w:pPr>
        <w:numPr>
          <w:ilvl w:val="0"/>
          <w:numId w:val="24"/>
        </w:numPr>
        <w:spacing w:after="40" w:line="240" w:lineRule="auto"/>
        <w:ind w:left="720" w:hanging="379"/>
        <w:jc w:val="both"/>
        <w:rPr>
          <w:rFonts w:ascii="Tahoma" w:hAnsi="Tahoma" w:cs="Tahoma"/>
          <w:b/>
        </w:rPr>
      </w:pPr>
      <w:r w:rsidRPr="002A426B">
        <w:rPr>
          <w:rFonts w:ascii="Tahoma" w:hAnsi="Tahoma" w:cs="Tahoma"/>
          <w:b/>
        </w:rPr>
        <w:t>Diklat Prajabatan</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fi-FI"/>
        </w:rPr>
      </w:pPr>
      <w:r w:rsidRPr="002A426B">
        <w:rPr>
          <w:rFonts w:ascii="Tahoma" w:hAnsi="Tahoma" w:cs="Tahoma"/>
          <w:lang w:val="fi-FI"/>
        </w:rPr>
        <w:t>FC SK CPNS 2 Lbr yang dilegalisir BKD</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Pas Foto ukuran 4 x 6 Cm 3Lbr, 3 x 3 Cm 2Lbr ( hitam putih )</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Surat Keteraangan Sehat dari Dokter Pemerintah</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Kartu ASKES Asli dan Foto Copy 2Lbr</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Surat Tugas dari Badan Kepegawaian dan Diklat</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Membawa Kemeja lengan panjang warna putih, Berdasi Hitam, Celana/ rok warna hitam, ukuran bawah lutut bagi wanita, sepatu hitam tidak berhaq tinggi serta Sepatu Olahraga warna putih</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Bagi yang berjilbab supaya memakai jilbab warna hitam</w:t>
      </w:r>
    </w:p>
    <w:p w:rsidR="002A426B" w:rsidRPr="002A426B" w:rsidRDefault="002A426B" w:rsidP="002A426B">
      <w:pPr>
        <w:numPr>
          <w:ilvl w:val="0"/>
          <w:numId w:val="25"/>
        </w:numPr>
        <w:tabs>
          <w:tab w:val="clear" w:pos="928"/>
          <w:tab w:val="num" w:pos="2127"/>
        </w:tabs>
        <w:spacing w:after="40" w:line="240" w:lineRule="auto"/>
        <w:ind w:left="720"/>
        <w:jc w:val="both"/>
        <w:rPr>
          <w:rFonts w:ascii="Tahoma" w:hAnsi="Tahoma" w:cs="Tahoma"/>
          <w:lang w:val="sv-SE"/>
        </w:rPr>
      </w:pPr>
      <w:r w:rsidRPr="002A426B">
        <w:rPr>
          <w:rFonts w:ascii="Tahoma" w:hAnsi="Tahoma" w:cs="Tahoma"/>
          <w:lang w:val="sv-SE"/>
        </w:rPr>
        <w:t>Membayar biaya Diklat sesuai ketentuan Badan Diklat Propinsi Jawa Timur</w:t>
      </w:r>
    </w:p>
    <w:p w:rsidR="002A426B" w:rsidRPr="002A426B" w:rsidRDefault="002A426B" w:rsidP="002A426B">
      <w:pPr>
        <w:numPr>
          <w:ilvl w:val="0"/>
          <w:numId w:val="24"/>
        </w:numPr>
        <w:spacing w:after="40" w:line="240" w:lineRule="auto"/>
        <w:ind w:left="720" w:hanging="379"/>
        <w:jc w:val="both"/>
        <w:rPr>
          <w:rFonts w:ascii="Tahoma" w:hAnsi="Tahoma" w:cs="Tahoma"/>
          <w:b/>
          <w:lang w:val="id-ID"/>
        </w:rPr>
      </w:pPr>
      <w:r w:rsidRPr="002A426B">
        <w:rPr>
          <w:rFonts w:ascii="Tahoma" w:hAnsi="Tahoma" w:cs="Tahoma"/>
          <w:b/>
          <w:lang w:val="sv-SE"/>
        </w:rPr>
        <w:t>Diklat Struktural Bagi PNS Daerah</w:t>
      </w:r>
    </w:p>
    <w:p w:rsidR="002A426B" w:rsidRPr="002A426B" w:rsidRDefault="002A426B" w:rsidP="002A426B">
      <w:pPr>
        <w:tabs>
          <w:tab w:val="num" w:pos="1843"/>
        </w:tabs>
        <w:spacing w:after="40"/>
        <w:ind w:left="720" w:hanging="426"/>
        <w:jc w:val="both"/>
        <w:rPr>
          <w:rFonts w:ascii="Tahoma" w:hAnsi="Tahoma" w:cs="Tahoma"/>
          <w:b/>
          <w:i/>
          <w:lang w:val="fi-FI"/>
        </w:rPr>
      </w:pPr>
      <w:r w:rsidRPr="002A426B">
        <w:rPr>
          <w:rFonts w:ascii="Tahoma" w:hAnsi="Tahoma" w:cs="Tahoma"/>
          <w:b/>
          <w:i/>
          <w:lang w:val="fi-FI"/>
        </w:rPr>
        <w:t>a.</w:t>
      </w:r>
      <w:r w:rsidRPr="002A426B">
        <w:rPr>
          <w:rFonts w:ascii="Tahoma" w:hAnsi="Tahoma" w:cs="Tahoma"/>
          <w:b/>
          <w:i/>
          <w:lang w:val="fi-FI"/>
        </w:rPr>
        <w:tab/>
        <w:t>Diklat Kepemimpinan Tingkat II ( PIM II )</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Pejabat Struktural Eselon II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id-ID"/>
        </w:rPr>
      </w:pPr>
      <w:r w:rsidRPr="002A426B">
        <w:rPr>
          <w:rFonts w:ascii="Tahoma" w:hAnsi="Tahoma" w:cs="Tahoma"/>
        </w:rPr>
        <w:t>Memiliki Potensi Akademik dan Profesi untuk  berkembang</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rPr>
      </w:pPr>
      <w:r w:rsidRPr="002A426B">
        <w:rPr>
          <w:rFonts w:ascii="Tahoma" w:hAnsi="Tahoma" w:cs="Tahoma"/>
        </w:rPr>
        <w:t>Memiliki Dedikasi dan loyalitas terhadap tugas dan organisasi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Berprestasi baik dalam melaksanakan tugas</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sv-SE"/>
        </w:rPr>
      </w:pPr>
      <w:r w:rsidRPr="002A426B">
        <w:rPr>
          <w:rFonts w:ascii="Tahoma" w:hAnsi="Tahoma" w:cs="Tahoma"/>
          <w:lang w:val="sv-SE"/>
        </w:rPr>
        <w:t>Mampu menjaga reputasi diri dan instansi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spacing w:val="-8"/>
          <w:lang w:val="fi-FI"/>
        </w:rPr>
      </w:pPr>
      <w:r w:rsidRPr="002A426B">
        <w:rPr>
          <w:rFonts w:ascii="Tahoma" w:hAnsi="Tahoma" w:cs="Tahoma"/>
          <w:lang w:val="fi-FI"/>
        </w:rPr>
        <w:t>Sehat jasmani dan rohani.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spacing w:val="-8"/>
          <w:lang w:val="fi-FI"/>
        </w:rPr>
      </w:pPr>
      <w:r w:rsidRPr="002A426B">
        <w:rPr>
          <w:rFonts w:ascii="Tahoma" w:hAnsi="Tahoma" w:cs="Tahoma"/>
          <w:lang w:val="fi-FI"/>
        </w:rPr>
        <w:t>Pangkat / Golongan ruang minimal Pembina ( IV/a )</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spacing w:val="-8"/>
          <w:lang w:val="fi-FI"/>
        </w:rPr>
      </w:pPr>
      <w:r w:rsidRPr="002A426B">
        <w:rPr>
          <w:rFonts w:ascii="Tahoma" w:hAnsi="Tahoma" w:cs="Tahoma"/>
          <w:lang w:val="fi-FI"/>
        </w:rPr>
        <w:t>Usia tidak ada batasan</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Surat Tugas dari Instansi</w:t>
      </w:r>
    </w:p>
    <w:p w:rsidR="002A426B" w:rsidRPr="002A426B" w:rsidRDefault="002A426B" w:rsidP="002A426B">
      <w:pPr>
        <w:numPr>
          <w:ilvl w:val="0"/>
          <w:numId w:val="27"/>
        </w:numPr>
        <w:spacing w:after="40" w:line="240" w:lineRule="auto"/>
        <w:ind w:left="720" w:hanging="426"/>
        <w:jc w:val="both"/>
        <w:rPr>
          <w:rFonts w:ascii="Tahoma" w:hAnsi="Tahoma" w:cs="Tahoma"/>
          <w:b/>
          <w:i/>
          <w:lang w:val="fi-FI"/>
        </w:rPr>
      </w:pPr>
      <w:r w:rsidRPr="002A426B">
        <w:rPr>
          <w:rFonts w:ascii="Tahoma" w:hAnsi="Tahoma" w:cs="Tahoma"/>
          <w:b/>
          <w:i/>
          <w:lang w:val="fi-FI"/>
        </w:rPr>
        <w:t>Diklat Kepemimpinan Tingkat II ( PIM II )UNSUR PEJABAT ESELON III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Pejabat Struktural Eselon III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Pangkat / Golongan Ruang minimal  ( IV/a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spacing w:val="-8"/>
          <w:lang w:val="sv-SE"/>
        </w:rPr>
        <w:lastRenderedPageBreak/>
        <w:t>Pendidikan serendah-rendahnya Sarjana ( S1 ) atau yang sederajat</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Pr>
          <w:rFonts w:ascii="Tahoma" w:hAnsi="Tahoma" w:cs="Tahoma"/>
          <w:lang w:val="id-ID"/>
        </w:rPr>
        <w:t>SKP</w:t>
      </w:r>
      <w:r w:rsidR="002A426B" w:rsidRPr="002A426B">
        <w:rPr>
          <w:rFonts w:ascii="Tahoma" w:hAnsi="Tahoma" w:cs="Tahoma"/>
          <w:lang w:val="sv-SE"/>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Usia tidak lebih  dari 51 tahun</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Lulus ujian Seleksi PIM 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Surat Tugas dari instansi</w:t>
      </w:r>
    </w:p>
    <w:p w:rsidR="002A426B" w:rsidRPr="002A426B" w:rsidRDefault="002A426B" w:rsidP="002A426B">
      <w:pPr>
        <w:numPr>
          <w:ilvl w:val="0"/>
          <w:numId w:val="27"/>
        </w:numPr>
        <w:spacing w:after="40" w:line="240" w:lineRule="auto"/>
        <w:ind w:left="720" w:hanging="426"/>
        <w:jc w:val="both"/>
        <w:rPr>
          <w:rFonts w:ascii="Tahoma" w:hAnsi="Tahoma" w:cs="Tahoma"/>
          <w:b/>
          <w:i/>
          <w:lang w:val="fi-FI"/>
        </w:rPr>
      </w:pPr>
      <w:r w:rsidRPr="002A426B">
        <w:rPr>
          <w:rFonts w:ascii="Tahoma" w:hAnsi="Tahoma" w:cs="Tahoma"/>
          <w:b/>
          <w:i/>
          <w:lang w:val="fi-FI"/>
        </w:rPr>
        <w:t>Diklat Kepemimpinan Tingkat III ( PIM III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Pejabat Struktural Eselon III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Pangkat / Golongan Ruang minimal  ( III/c )</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Pr>
          <w:rFonts w:ascii="Tahoma" w:hAnsi="Tahoma" w:cs="Tahoma"/>
          <w:lang w:val="id-ID"/>
        </w:rPr>
        <w:t>SKP</w:t>
      </w:r>
      <w:r w:rsidR="002A426B" w:rsidRPr="002A426B">
        <w:rPr>
          <w:rFonts w:ascii="Tahoma" w:hAnsi="Tahoma" w:cs="Tahoma"/>
          <w:lang w:val="sv-SE"/>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Usia tidak ada batasan</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Surat Tugas dari instansi</w:t>
      </w:r>
    </w:p>
    <w:p w:rsidR="002A426B" w:rsidRPr="002A426B" w:rsidRDefault="002A426B" w:rsidP="002A426B">
      <w:pPr>
        <w:numPr>
          <w:ilvl w:val="0"/>
          <w:numId w:val="27"/>
        </w:numPr>
        <w:spacing w:after="40" w:line="240" w:lineRule="auto"/>
        <w:ind w:left="720" w:hanging="426"/>
        <w:jc w:val="both"/>
        <w:rPr>
          <w:rFonts w:ascii="Tahoma" w:hAnsi="Tahoma" w:cs="Tahoma"/>
          <w:b/>
          <w:i/>
          <w:lang w:val="es-ES"/>
        </w:rPr>
      </w:pPr>
      <w:r w:rsidRPr="002A426B">
        <w:rPr>
          <w:rFonts w:ascii="Tahoma" w:hAnsi="Tahoma" w:cs="Tahoma"/>
          <w:b/>
          <w:i/>
          <w:lang w:val="es-ES"/>
        </w:rPr>
        <w:t>Diklat Kepemimpinan Tingkat III ( PIM III ) UNSUR PEJABAT ESELON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Pejabat Struktural Eselon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Pangkat / Golongan Ruang minimal  ( III/c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spacing w:val="-8"/>
          <w:lang w:val="sv-SE"/>
        </w:rPr>
        <w:t>Pendidikan serendah-rendahnya Sarjana ( S1 ) atau  sederajat</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Pr>
          <w:rFonts w:ascii="Tahoma" w:hAnsi="Tahoma" w:cs="Tahoma"/>
          <w:lang w:val="id-ID"/>
        </w:rPr>
        <w:t>SKP</w:t>
      </w:r>
      <w:r w:rsidR="002A426B" w:rsidRPr="002A426B">
        <w:rPr>
          <w:rFonts w:ascii="Tahoma" w:hAnsi="Tahoma" w:cs="Tahoma"/>
          <w:lang w:val="sv-SE"/>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Usia tidak lebih dari 51 tahun</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Lulus ujian seleksi PIM  III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Penetapan Peserta berdasarkan Keputusan Bupati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Surat Tugas dari instansi</w:t>
      </w:r>
    </w:p>
    <w:p w:rsidR="002A426B" w:rsidRPr="002A426B" w:rsidRDefault="002A426B" w:rsidP="002A426B">
      <w:pPr>
        <w:numPr>
          <w:ilvl w:val="0"/>
          <w:numId w:val="27"/>
        </w:numPr>
        <w:spacing w:after="40" w:line="240" w:lineRule="auto"/>
        <w:ind w:left="720" w:hanging="426"/>
        <w:jc w:val="both"/>
        <w:rPr>
          <w:rFonts w:ascii="Tahoma" w:hAnsi="Tahoma" w:cs="Tahoma"/>
          <w:b/>
          <w:i/>
          <w:lang w:val="fi-FI"/>
        </w:rPr>
      </w:pPr>
      <w:r w:rsidRPr="002A426B">
        <w:rPr>
          <w:rFonts w:ascii="Tahoma" w:hAnsi="Tahoma" w:cs="Tahoma"/>
          <w:b/>
          <w:i/>
          <w:lang w:val="fi-FI"/>
        </w:rPr>
        <w:t>Diklat Kepemimpinan Tingkat IV ( PIM IV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Pejabat Struktural Eselon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Pangkat / Golongan Ruang minimal  ( III/a )</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Pr>
          <w:rFonts w:ascii="Tahoma" w:hAnsi="Tahoma" w:cs="Tahoma"/>
          <w:lang w:val="id-ID"/>
        </w:rPr>
        <w:t>SKP</w:t>
      </w:r>
      <w:r w:rsidR="002A426B" w:rsidRPr="002A426B">
        <w:rPr>
          <w:rFonts w:ascii="Tahoma" w:hAnsi="Tahoma" w:cs="Tahoma"/>
          <w:lang w:val="sv-SE"/>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Usia tidak ada batasan</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spacing w:val="-8"/>
          <w:lang w:val="sv-SE"/>
        </w:rPr>
      </w:pPr>
      <w:r w:rsidRPr="002A426B">
        <w:rPr>
          <w:rFonts w:ascii="Tahoma" w:hAnsi="Tahoma" w:cs="Tahoma"/>
          <w:lang w:val="sv-SE"/>
        </w:rPr>
        <w:t>Surat Tugas dari instansi</w:t>
      </w:r>
    </w:p>
    <w:p w:rsidR="002A426B" w:rsidRPr="002A426B" w:rsidRDefault="002A426B" w:rsidP="002A426B">
      <w:pPr>
        <w:numPr>
          <w:ilvl w:val="0"/>
          <w:numId w:val="27"/>
        </w:numPr>
        <w:tabs>
          <w:tab w:val="num" w:pos="1843"/>
        </w:tabs>
        <w:spacing w:after="40" w:line="240" w:lineRule="auto"/>
        <w:ind w:left="720" w:hanging="426"/>
        <w:jc w:val="both"/>
        <w:rPr>
          <w:rFonts w:ascii="Tahoma" w:hAnsi="Tahoma" w:cs="Tahoma"/>
          <w:b/>
          <w:i/>
          <w:lang w:val="es-ES"/>
        </w:rPr>
      </w:pPr>
      <w:r w:rsidRPr="002A426B">
        <w:rPr>
          <w:rFonts w:ascii="Tahoma" w:hAnsi="Tahoma" w:cs="Tahoma"/>
          <w:b/>
          <w:i/>
          <w:lang w:val="es-ES"/>
        </w:rPr>
        <w:t>Seleksi Diklat Kepemimpinan Tk. II, III dan IV</w:t>
      </w:r>
    </w:p>
    <w:p w:rsidR="002A426B" w:rsidRPr="002A426B" w:rsidRDefault="002A426B" w:rsidP="002A426B">
      <w:pPr>
        <w:tabs>
          <w:tab w:val="num" w:pos="1843"/>
        </w:tabs>
        <w:spacing w:after="40"/>
        <w:ind w:left="720"/>
        <w:jc w:val="both"/>
        <w:rPr>
          <w:rFonts w:ascii="Tahoma" w:hAnsi="Tahoma" w:cs="Tahoma"/>
          <w:b/>
          <w:i/>
          <w:lang w:val="es-ES"/>
        </w:rPr>
      </w:pPr>
      <w:r w:rsidRPr="002A426B">
        <w:rPr>
          <w:rFonts w:ascii="Tahoma" w:hAnsi="Tahoma" w:cs="Tahoma"/>
          <w:b/>
          <w:i/>
          <w:lang w:val="es-ES"/>
        </w:rPr>
        <w:t xml:space="preserve">  1. Seleksi  Pim II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es-ES"/>
        </w:rPr>
      </w:pPr>
      <w:r w:rsidRPr="002A426B">
        <w:rPr>
          <w:rFonts w:ascii="Tahoma" w:hAnsi="Tahoma" w:cs="Tahoma"/>
          <w:lang w:val="es-ES"/>
        </w:rPr>
        <w:t>Pejabat Eselon III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es-ES"/>
        </w:rPr>
      </w:pPr>
      <w:r w:rsidRPr="002A426B">
        <w:rPr>
          <w:rFonts w:ascii="Tahoma" w:hAnsi="Tahoma" w:cs="Tahoma"/>
          <w:lang w:val="es-ES"/>
        </w:rPr>
        <w:t>Pangkat/ Golongan Ruang minimal ( IV/a )</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es-ES"/>
        </w:rPr>
      </w:pPr>
      <w:r w:rsidRPr="002A426B">
        <w:rPr>
          <w:rFonts w:ascii="Tahoma" w:hAnsi="Tahoma" w:cs="Tahoma"/>
          <w:lang w:val="es-ES"/>
        </w:rPr>
        <w:t>Pernah mengikuti Diklat Kepemimpinan Tingkat III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id-ID"/>
        </w:rPr>
      </w:pPr>
      <w:r w:rsidRPr="002A426B">
        <w:rPr>
          <w:rFonts w:ascii="Tahoma" w:hAnsi="Tahoma" w:cs="Tahoma"/>
          <w:lang w:val="es-ES"/>
        </w:rPr>
        <w:t xml:space="preserve">Sehat jasmani dan </w:t>
      </w:r>
      <w:r w:rsidRPr="002A426B">
        <w:rPr>
          <w:rFonts w:ascii="Tahoma" w:hAnsi="Tahoma" w:cs="Tahoma"/>
        </w:rPr>
        <w:t>rohani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Pendidikan minimal S1 atau yang sederajat</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Usia tidak lebih dari 50 Tahun pada saat mengikuti ujian seleksi</w:t>
      </w:r>
    </w:p>
    <w:p w:rsidR="002A426B" w:rsidRPr="002A426B" w:rsidRDefault="00B42364"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Pr>
          <w:rFonts w:ascii="Tahoma" w:hAnsi="Tahoma" w:cs="Tahoma"/>
          <w:lang w:val="id-ID"/>
        </w:rPr>
        <w:t>SKP</w:t>
      </w:r>
      <w:r w:rsidR="002A426B" w:rsidRPr="002A426B">
        <w:rPr>
          <w:rFonts w:ascii="Tahoma" w:hAnsi="Tahoma" w:cs="Tahoma"/>
          <w:lang w:val="fi-FI"/>
        </w:rPr>
        <w:t xml:space="preserve"> bernilai baik</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Surat Tugas dari  instansi</w:t>
      </w:r>
    </w:p>
    <w:p w:rsidR="002A426B" w:rsidRPr="002A426B" w:rsidRDefault="002A426B" w:rsidP="002A426B">
      <w:pPr>
        <w:spacing w:after="40"/>
        <w:ind w:left="720"/>
        <w:jc w:val="both"/>
        <w:rPr>
          <w:rFonts w:ascii="Tahoma" w:hAnsi="Tahoma" w:cs="Tahoma"/>
          <w:b/>
          <w:i/>
          <w:lang w:val="es-ES"/>
        </w:rPr>
      </w:pPr>
      <w:r w:rsidRPr="002A426B">
        <w:rPr>
          <w:rFonts w:ascii="Tahoma" w:hAnsi="Tahoma" w:cs="Tahoma"/>
          <w:b/>
          <w:i/>
          <w:lang w:val="es-ES"/>
        </w:rPr>
        <w:t xml:space="preserve">  2.  Seleksi Pim III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Pejabat Eselon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Pangkat/ Golongan Ruang minimal ( III/c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Pernah mengikuti Diklat Kepemimpinan Tingkat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Pendidikan minimal S1 atau yang sederajat</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lastRenderedPageBreak/>
        <w:t>Usia tidak lebih dari 50 Tahun pada saat mengikuti ujian seleksi</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lang w:val="fi-FI"/>
        </w:rPr>
      </w:pPr>
      <w:r>
        <w:rPr>
          <w:rFonts w:ascii="Tahoma" w:hAnsi="Tahoma" w:cs="Tahoma"/>
          <w:lang w:val="id-ID"/>
        </w:rPr>
        <w:t>SKP</w:t>
      </w:r>
      <w:r w:rsidR="002A426B" w:rsidRPr="002A426B">
        <w:rPr>
          <w:rFonts w:ascii="Tahoma" w:hAnsi="Tahoma" w:cs="Tahoma"/>
          <w:lang w:val="fi-FI"/>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Surat Tugas dari Instansi</w:t>
      </w:r>
    </w:p>
    <w:p w:rsidR="002A426B" w:rsidRPr="002A426B" w:rsidRDefault="002A426B" w:rsidP="002A426B">
      <w:pPr>
        <w:spacing w:after="40"/>
        <w:ind w:left="720"/>
        <w:jc w:val="both"/>
        <w:rPr>
          <w:rFonts w:ascii="Tahoma" w:hAnsi="Tahoma" w:cs="Tahoma"/>
          <w:b/>
          <w:i/>
          <w:lang w:val="es-ES"/>
        </w:rPr>
      </w:pPr>
      <w:r w:rsidRPr="002A426B">
        <w:rPr>
          <w:rFonts w:ascii="Tahoma" w:hAnsi="Tahoma" w:cs="Tahoma"/>
          <w:b/>
          <w:i/>
          <w:lang w:val="es-ES"/>
        </w:rPr>
        <w:t xml:space="preserve">  3.  Seleksi Pim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Pejabat/staf yang akan dipromosikan menduduki jabatan struktural eselon IV</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Pangkat/ Golongan Ruang minimal ( III/a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Sehat jasmani dan rohani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Pendidikan minimal S1 atau yang sederajat</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fi-FI"/>
        </w:rPr>
      </w:pPr>
      <w:r w:rsidRPr="002A426B">
        <w:rPr>
          <w:rFonts w:ascii="Tahoma" w:hAnsi="Tahoma" w:cs="Tahoma"/>
          <w:lang w:val="fi-FI"/>
        </w:rPr>
        <w:t>Usia tidak lebih dari 50 Tahun pada saat mengikuti ujian seleksi</w:t>
      </w:r>
    </w:p>
    <w:p w:rsidR="002A426B" w:rsidRPr="002A426B" w:rsidRDefault="00B42364" w:rsidP="002A426B">
      <w:pPr>
        <w:numPr>
          <w:ilvl w:val="0"/>
          <w:numId w:val="26"/>
        </w:numPr>
        <w:tabs>
          <w:tab w:val="clear" w:pos="420"/>
          <w:tab w:val="num" w:pos="560"/>
        </w:tabs>
        <w:spacing w:after="40" w:line="240" w:lineRule="auto"/>
        <w:ind w:left="720" w:hanging="180"/>
        <w:jc w:val="both"/>
        <w:rPr>
          <w:rFonts w:ascii="Tahoma" w:hAnsi="Tahoma" w:cs="Tahoma"/>
          <w:lang w:val="id-ID"/>
        </w:rPr>
      </w:pPr>
      <w:r>
        <w:rPr>
          <w:rFonts w:ascii="Tahoma" w:hAnsi="Tahoma" w:cs="Tahoma"/>
          <w:lang w:val="id-ID"/>
        </w:rPr>
        <w:t>SKP</w:t>
      </w:r>
      <w:r w:rsidR="002A426B" w:rsidRPr="002A426B">
        <w:rPr>
          <w:rFonts w:ascii="Tahoma" w:hAnsi="Tahoma" w:cs="Tahoma"/>
          <w:lang w:val="fi-FI"/>
        </w:rPr>
        <w:t xml:space="preserve"> bernilai baik</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rPr>
      </w:pPr>
      <w:r w:rsidRPr="002A426B">
        <w:rPr>
          <w:rFonts w:ascii="Tahoma" w:hAnsi="Tahoma" w:cs="Tahoma"/>
          <w:lang w:val="fi-FI"/>
        </w:rPr>
        <w:t>Surat tugas dari instansi</w:t>
      </w:r>
    </w:p>
    <w:p w:rsidR="002A426B" w:rsidRPr="002A426B" w:rsidRDefault="002A426B" w:rsidP="002A426B">
      <w:pPr>
        <w:tabs>
          <w:tab w:val="num" w:pos="1843"/>
        </w:tabs>
        <w:spacing w:after="40"/>
        <w:ind w:left="720"/>
        <w:jc w:val="center"/>
        <w:rPr>
          <w:rFonts w:ascii="Tahoma" w:hAnsi="Tahoma" w:cs="Tahoma"/>
        </w:rPr>
      </w:pPr>
    </w:p>
    <w:p w:rsidR="002A426B" w:rsidRPr="002A426B" w:rsidRDefault="002A426B" w:rsidP="002A426B">
      <w:pPr>
        <w:numPr>
          <w:ilvl w:val="0"/>
          <w:numId w:val="28"/>
        </w:numPr>
        <w:spacing w:after="40" w:line="240" w:lineRule="auto"/>
        <w:ind w:left="720"/>
        <w:jc w:val="both"/>
        <w:rPr>
          <w:rFonts w:ascii="Tahoma" w:hAnsi="Tahoma" w:cs="Tahoma"/>
          <w:b/>
          <w:lang w:val="fi-FI"/>
        </w:rPr>
      </w:pPr>
      <w:r w:rsidRPr="002A426B">
        <w:rPr>
          <w:rFonts w:ascii="Tahoma" w:hAnsi="Tahoma" w:cs="Tahoma"/>
          <w:b/>
        </w:rPr>
        <w:t xml:space="preserve"> </w:t>
      </w:r>
      <w:r w:rsidRPr="002A426B">
        <w:rPr>
          <w:rFonts w:ascii="Tahoma" w:hAnsi="Tahoma" w:cs="Tahoma"/>
          <w:b/>
          <w:lang w:val="fi-FI"/>
        </w:rPr>
        <w:t>Diklat Tehnis Tugas dan Fungsi Bagi PNS Daerah ( Kursus-kursus keluar daerah/keluar negeri )</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Surat Penawaran dari Instansi disertai Petunjuk/Disposisi Bupati Banyuwangi</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fi-FI"/>
        </w:rPr>
      </w:pPr>
      <w:r w:rsidRPr="002A426B">
        <w:rPr>
          <w:rFonts w:ascii="Tahoma" w:hAnsi="Tahoma" w:cs="Tahoma"/>
          <w:lang w:val="fi-FI"/>
        </w:rPr>
        <w:t>Biodata peserta yang akan melaksanakan tugas</w:t>
      </w:r>
    </w:p>
    <w:p w:rsidR="002A426B" w:rsidRPr="002A426B" w:rsidRDefault="002A426B" w:rsidP="002A426B">
      <w:pPr>
        <w:numPr>
          <w:ilvl w:val="0"/>
          <w:numId w:val="26"/>
        </w:numPr>
        <w:tabs>
          <w:tab w:val="clear" w:pos="420"/>
          <w:tab w:val="num" w:pos="560"/>
          <w:tab w:val="num" w:pos="1843"/>
        </w:tabs>
        <w:spacing w:after="40" w:line="240" w:lineRule="auto"/>
        <w:ind w:left="720" w:hanging="180"/>
        <w:jc w:val="both"/>
        <w:rPr>
          <w:rFonts w:ascii="Tahoma" w:hAnsi="Tahoma" w:cs="Tahoma"/>
          <w:lang w:val="sv-SE"/>
        </w:rPr>
      </w:pPr>
      <w:r w:rsidRPr="002A426B">
        <w:rPr>
          <w:rFonts w:ascii="Tahoma" w:hAnsi="Tahoma" w:cs="Tahoma"/>
          <w:lang w:val="sv-SE"/>
        </w:rPr>
        <w:t>Surat Pengantar dari Instansi perihal Permohonan Bantuan Dana</w:t>
      </w:r>
    </w:p>
    <w:p w:rsidR="002A426B" w:rsidRPr="002A426B" w:rsidRDefault="002A426B" w:rsidP="002A426B">
      <w:pPr>
        <w:spacing w:after="40"/>
        <w:ind w:left="720"/>
        <w:jc w:val="both"/>
        <w:rPr>
          <w:rFonts w:ascii="Tahoma" w:hAnsi="Tahoma" w:cs="Tahoma"/>
          <w:b/>
          <w:i/>
          <w:lang w:val="id-ID"/>
        </w:rPr>
      </w:pPr>
      <w:r w:rsidRPr="002A426B">
        <w:rPr>
          <w:rFonts w:ascii="Tahoma" w:hAnsi="Tahoma" w:cs="Tahoma"/>
          <w:b/>
          <w:i/>
        </w:rPr>
        <w:t xml:space="preserve">Catatan: </w:t>
      </w:r>
      <w:r w:rsidRPr="002A426B">
        <w:rPr>
          <w:rFonts w:ascii="Tahoma" w:hAnsi="Tahoma" w:cs="Tahoma"/>
        </w:rPr>
        <w:t xml:space="preserve">Setelah kembali melaksanakan tugas, berkas yang harus dikembalikan ke Badan Kepegawaian dan Diklat antara </w:t>
      </w:r>
      <w:proofErr w:type="gramStart"/>
      <w:r w:rsidRPr="002A426B">
        <w:rPr>
          <w:rFonts w:ascii="Tahoma" w:hAnsi="Tahoma" w:cs="Tahoma"/>
        </w:rPr>
        <w:t>lain  :</w:t>
      </w:r>
      <w:proofErr w:type="gramEnd"/>
    </w:p>
    <w:p w:rsidR="002A426B" w:rsidRPr="002A426B" w:rsidRDefault="002A426B" w:rsidP="002F74E6">
      <w:pPr>
        <w:numPr>
          <w:ilvl w:val="1"/>
          <w:numId w:val="29"/>
        </w:numPr>
        <w:spacing w:after="40" w:line="240" w:lineRule="auto"/>
        <w:ind w:left="1260"/>
        <w:jc w:val="both"/>
        <w:rPr>
          <w:rFonts w:ascii="Tahoma" w:hAnsi="Tahoma" w:cs="Tahoma"/>
        </w:rPr>
      </w:pPr>
      <w:r w:rsidRPr="002A426B">
        <w:rPr>
          <w:rFonts w:ascii="Tahoma" w:hAnsi="Tahoma" w:cs="Tahoma"/>
          <w:lang w:val="sv-SE"/>
        </w:rPr>
        <w:t>Laporan Perjalanan Dinas</w:t>
      </w:r>
    </w:p>
    <w:p w:rsidR="002A426B" w:rsidRPr="002A426B" w:rsidRDefault="002A426B" w:rsidP="002F74E6">
      <w:pPr>
        <w:numPr>
          <w:ilvl w:val="1"/>
          <w:numId w:val="29"/>
        </w:numPr>
        <w:spacing w:after="40" w:line="240" w:lineRule="auto"/>
        <w:ind w:left="1260"/>
        <w:jc w:val="both"/>
        <w:rPr>
          <w:rFonts w:ascii="Tahoma" w:hAnsi="Tahoma" w:cs="Tahoma"/>
          <w:lang w:val="sv-SE"/>
        </w:rPr>
      </w:pPr>
      <w:r w:rsidRPr="002A426B">
        <w:rPr>
          <w:rFonts w:ascii="Tahoma" w:hAnsi="Tahoma" w:cs="Tahoma"/>
          <w:lang w:val="sv-SE"/>
        </w:rPr>
        <w:t>SPPD</w:t>
      </w:r>
    </w:p>
    <w:p w:rsidR="002A426B" w:rsidRPr="002A426B" w:rsidRDefault="002A426B" w:rsidP="002F74E6">
      <w:pPr>
        <w:numPr>
          <w:ilvl w:val="1"/>
          <w:numId w:val="29"/>
        </w:numPr>
        <w:spacing w:after="40" w:line="240" w:lineRule="auto"/>
        <w:ind w:left="1260"/>
        <w:jc w:val="both"/>
        <w:rPr>
          <w:rFonts w:ascii="Tahoma" w:hAnsi="Tahoma" w:cs="Tahoma"/>
          <w:lang w:val="sv-SE"/>
        </w:rPr>
      </w:pPr>
      <w:r w:rsidRPr="002A426B">
        <w:rPr>
          <w:rFonts w:ascii="Tahoma" w:hAnsi="Tahoma" w:cs="Tahoma"/>
          <w:lang w:val="sv-SE"/>
        </w:rPr>
        <w:t>Tiket PP</w:t>
      </w:r>
    </w:p>
    <w:p w:rsidR="002A426B" w:rsidRPr="002A426B" w:rsidRDefault="002A426B" w:rsidP="002F74E6">
      <w:pPr>
        <w:numPr>
          <w:ilvl w:val="1"/>
          <w:numId w:val="29"/>
        </w:numPr>
        <w:spacing w:after="40" w:line="240" w:lineRule="auto"/>
        <w:ind w:left="1260"/>
        <w:jc w:val="both"/>
        <w:rPr>
          <w:rFonts w:ascii="Tahoma" w:hAnsi="Tahoma" w:cs="Tahoma"/>
          <w:lang w:val="sv-SE"/>
        </w:rPr>
      </w:pPr>
      <w:r w:rsidRPr="002A426B">
        <w:rPr>
          <w:rFonts w:ascii="Tahoma" w:hAnsi="Tahoma" w:cs="Tahoma"/>
          <w:lang w:val="sv-SE"/>
        </w:rPr>
        <w:t>Kwitansi Bukti Setor ( Bila ada )</w:t>
      </w:r>
    </w:p>
    <w:p w:rsidR="002A426B" w:rsidRPr="002A426B" w:rsidRDefault="002A426B" w:rsidP="002F74E6">
      <w:pPr>
        <w:numPr>
          <w:ilvl w:val="1"/>
          <w:numId w:val="29"/>
        </w:numPr>
        <w:spacing w:after="40" w:line="240" w:lineRule="auto"/>
        <w:ind w:left="1260"/>
        <w:jc w:val="both"/>
        <w:rPr>
          <w:rFonts w:ascii="Tahoma" w:hAnsi="Tahoma" w:cs="Tahoma"/>
          <w:lang w:val="sv-SE"/>
        </w:rPr>
      </w:pPr>
      <w:r w:rsidRPr="002A426B">
        <w:rPr>
          <w:rFonts w:ascii="Tahoma" w:hAnsi="Tahoma" w:cs="Tahoma"/>
          <w:lang w:val="sv-SE"/>
        </w:rPr>
        <w:t>Serti</w:t>
      </w:r>
      <w:r w:rsidRPr="002A426B">
        <w:rPr>
          <w:rFonts w:ascii="Tahoma" w:hAnsi="Tahoma" w:cs="Tahoma"/>
        </w:rPr>
        <w:t>f</w:t>
      </w:r>
      <w:r w:rsidRPr="002A426B">
        <w:rPr>
          <w:rFonts w:ascii="Tahoma" w:hAnsi="Tahoma" w:cs="Tahoma"/>
          <w:lang w:val="sv-SE"/>
        </w:rPr>
        <w:t>ikat Pelatihan ( Bila ada )</w:t>
      </w:r>
    </w:p>
    <w:p w:rsidR="002A426B" w:rsidRPr="002A426B" w:rsidRDefault="002A426B" w:rsidP="002F74E6">
      <w:pPr>
        <w:numPr>
          <w:ilvl w:val="1"/>
          <w:numId w:val="29"/>
        </w:numPr>
        <w:spacing w:after="40" w:line="240" w:lineRule="auto"/>
        <w:ind w:left="1260"/>
        <w:jc w:val="both"/>
        <w:rPr>
          <w:rFonts w:ascii="Tahoma" w:hAnsi="Tahoma" w:cs="Tahoma"/>
          <w:lang w:val="sv-SE"/>
        </w:rPr>
      </w:pPr>
      <w:r w:rsidRPr="002A426B">
        <w:rPr>
          <w:rFonts w:ascii="Tahoma" w:hAnsi="Tahoma" w:cs="Tahoma"/>
          <w:lang w:val="sv-SE"/>
        </w:rPr>
        <w:t>Diserahkan Asli + Foto Copy masing2 rangkap  2</w:t>
      </w:r>
    </w:p>
    <w:p w:rsidR="002A426B" w:rsidRPr="002A426B" w:rsidRDefault="002A426B" w:rsidP="002A426B">
      <w:pPr>
        <w:spacing w:after="40"/>
        <w:ind w:left="720"/>
        <w:jc w:val="both"/>
        <w:rPr>
          <w:rFonts w:ascii="Tahoma" w:hAnsi="Tahoma" w:cs="Tahoma"/>
          <w:lang w:val="sv-SE"/>
        </w:rPr>
      </w:pPr>
    </w:p>
    <w:p w:rsidR="002A426B" w:rsidRPr="002A426B" w:rsidRDefault="002A426B" w:rsidP="002A426B">
      <w:pPr>
        <w:tabs>
          <w:tab w:val="num" w:pos="1843"/>
        </w:tabs>
        <w:spacing w:after="40"/>
        <w:ind w:left="720" w:hanging="284"/>
        <w:jc w:val="both"/>
        <w:rPr>
          <w:rFonts w:ascii="Tahoma" w:hAnsi="Tahoma" w:cs="Tahoma"/>
          <w:b/>
          <w:lang w:val="es-ES"/>
        </w:rPr>
      </w:pPr>
      <w:r w:rsidRPr="002A426B">
        <w:rPr>
          <w:rFonts w:ascii="Tahoma" w:hAnsi="Tahoma" w:cs="Tahoma"/>
          <w:b/>
          <w:lang w:val="es-ES"/>
        </w:rPr>
        <w:t>4.  Diklat Teknis, Fungsional bagi PNS Daerah</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id-ID"/>
        </w:rPr>
      </w:pPr>
      <w:r w:rsidRPr="002A426B">
        <w:rPr>
          <w:rFonts w:ascii="Tahoma" w:hAnsi="Tahoma" w:cs="Tahoma"/>
        </w:rPr>
        <w:t>Berstatus Pegawai  Negeri  Sipil;</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rPr>
      </w:pPr>
      <w:r w:rsidRPr="002A426B">
        <w:rPr>
          <w:rFonts w:ascii="Tahoma" w:hAnsi="Tahoma" w:cs="Tahoma"/>
        </w:rPr>
        <w:t>Sehat jasmani dan Rohani;</w:t>
      </w:r>
    </w:p>
    <w:p w:rsidR="002A426B" w:rsidRPr="002A426B" w:rsidRDefault="00B42364"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rPr>
      </w:pPr>
      <w:r>
        <w:rPr>
          <w:rFonts w:ascii="Tahoma" w:hAnsi="Tahoma" w:cs="Tahoma"/>
          <w:lang w:val="id-ID"/>
        </w:rPr>
        <w:t>SKP</w:t>
      </w:r>
      <w:r w:rsidR="002A426B" w:rsidRPr="002A426B">
        <w:rPr>
          <w:rFonts w:ascii="Tahoma" w:hAnsi="Tahoma" w:cs="Tahoma"/>
        </w:rPr>
        <w:t xml:space="preserve"> bernilai baik</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rPr>
      </w:pPr>
      <w:r w:rsidRPr="002A426B">
        <w:rPr>
          <w:rFonts w:ascii="Tahoma" w:hAnsi="Tahoma" w:cs="Tahoma"/>
        </w:rPr>
        <w:t>Usia tidak ada batasan</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fi-FI"/>
        </w:rPr>
      </w:pPr>
      <w:r w:rsidRPr="002A426B">
        <w:rPr>
          <w:rFonts w:ascii="Tahoma" w:hAnsi="Tahoma" w:cs="Tahoma"/>
          <w:lang w:val="fi-FI"/>
        </w:rPr>
        <w:t>Memiliki Kualifikasi dan Tingkat Pendidikan Yang Ditentukan;</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fi-FI"/>
        </w:rPr>
      </w:pPr>
      <w:r w:rsidRPr="002A426B">
        <w:rPr>
          <w:rFonts w:ascii="Tahoma" w:hAnsi="Tahoma" w:cs="Tahoma"/>
          <w:lang w:val="fi-FI"/>
        </w:rPr>
        <w:t>Memiliki Kompetensi Jabatan Yang Diperlukan;</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fi-FI"/>
        </w:rPr>
      </w:pPr>
      <w:r w:rsidRPr="002A426B">
        <w:rPr>
          <w:rFonts w:ascii="Tahoma" w:hAnsi="Tahoma" w:cs="Tahoma"/>
          <w:lang w:val="fi-FI"/>
        </w:rPr>
        <w:t>Surat Tugas dari  Instansi</w:t>
      </w:r>
    </w:p>
    <w:p w:rsidR="002A426B" w:rsidRPr="002A426B" w:rsidRDefault="002A426B" w:rsidP="002A426B">
      <w:pPr>
        <w:tabs>
          <w:tab w:val="num" w:pos="1843"/>
        </w:tabs>
        <w:spacing w:after="40"/>
        <w:ind w:left="720" w:hanging="269"/>
        <w:jc w:val="both"/>
        <w:rPr>
          <w:rFonts w:ascii="Tahoma" w:hAnsi="Tahoma" w:cs="Tahoma"/>
          <w:b/>
          <w:lang w:val="es-ES"/>
        </w:rPr>
      </w:pPr>
      <w:r w:rsidRPr="002A426B">
        <w:rPr>
          <w:rFonts w:ascii="Tahoma" w:hAnsi="Tahoma" w:cs="Tahoma"/>
          <w:b/>
          <w:lang w:val="es-ES"/>
        </w:rPr>
        <w:t>5.  Tugas Belajar</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id-ID"/>
        </w:rPr>
      </w:pPr>
      <w:r w:rsidRPr="002A426B">
        <w:rPr>
          <w:rFonts w:ascii="Tahoma" w:hAnsi="Tahoma" w:cs="Tahoma"/>
        </w:rPr>
        <w:t>Berstatus Pegawai  Negeri  Sipil;</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rPr>
      </w:pPr>
      <w:r w:rsidRPr="002A426B">
        <w:rPr>
          <w:rFonts w:ascii="Tahoma" w:hAnsi="Tahoma" w:cs="Tahoma"/>
        </w:rPr>
        <w:t>Surat permohonan Ka. Instansi kepada Bupati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rPr>
      </w:pPr>
      <w:r w:rsidRPr="002A426B">
        <w:rPr>
          <w:rFonts w:ascii="Tahoma" w:hAnsi="Tahoma" w:cs="Tahoma"/>
        </w:rPr>
        <w:t>Surat Permohonan yang bersangkutan kepada Bupati melalui Ka. Instansi masing- masing</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Surat penawaran program Tugas Belajar dari Universitas</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FC SK CPNS,PNS, Pangkat Terakhir, dan DP3 terakhir</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Rekomendasi dari Pimpinan yang bersangkutan</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FC  Karpeg</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Daftar Riwayat Hidup</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Surat Keterangan hasil seleksi</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lastRenderedPageBreak/>
        <w:t>Surat Keterangan dinyatakan lulus dan diterima dari Universitas</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FC  Ijasah Terakhir</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Surat Pernyataan sanggup menanggung biaya sendiri ( bermaterai 6000 )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Surat pernyataan tidak menuntut penyesuaian ijasah dalam kepangkatan setelah  selesai pendidikan                    ( bermaterai 6000 )</w:t>
      </w:r>
    </w:p>
    <w:p w:rsidR="002A426B" w:rsidRPr="002A426B" w:rsidRDefault="002A426B" w:rsidP="002A426B">
      <w:pPr>
        <w:numPr>
          <w:ilvl w:val="0"/>
          <w:numId w:val="26"/>
        </w:numPr>
        <w:tabs>
          <w:tab w:val="clear" w:pos="420"/>
          <w:tab w:val="num" w:pos="560"/>
        </w:tabs>
        <w:spacing w:after="40" w:line="240" w:lineRule="auto"/>
        <w:ind w:left="720" w:hanging="180"/>
        <w:jc w:val="both"/>
        <w:rPr>
          <w:rFonts w:ascii="Tahoma" w:hAnsi="Tahoma" w:cs="Tahoma"/>
          <w:lang w:val="sv-SE"/>
        </w:rPr>
      </w:pPr>
      <w:r w:rsidRPr="002A426B">
        <w:rPr>
          <w:rFonts w:ascii="Tahoma" w:hAnsi="Tahoma" w:cs="Tahoma"/>
          <w:lang w:val="sv-SE"/>
        </w:rPr>
        <w:t xml:space="preserve">Surat pernyataan sanggup mengembalikan Biaya Kuliah apabila mengundurkan diri sebelum menyelesaikan Pendidikan ( bermaterai  6000 )  apabila Tugas Belajar di biayai APBD </w:t>
      </w:r>
    </w:p>
    <w:p w:rsidR="002A426B" w:rsidRPr="002F74E6" w:rsidRDefault="002F74E6" w:rsidP="002F74E6">
      <w:pPr>
        <w:tabs>
          <w:tab w:val="num" w:pos="720"/>
        </w:tabs>
        <w:spacing w:after="40"/>
        <w:ind w:left="540"/>
        <w:jc w:val="both"/>
        <w:rPr>
          <w:rFonts w:ascii="Tahoma" w:hAnsi="Tahoma" w:cs="Tahoma"/>
          <w:b/>
          <w:lang w:val="es-ES"/>
        </w:rPr>
      </w:pPr>
      <w:r w:rsidRPr="002F74E6">
        <w:rPr>
          <w:rFonts w:ascii="Tahoma" w:hAnsi="Tahoma" w:cs="Tahoma"/>
          <w:b/>
          <w:lang w:val="es-ES"/>
        </w:rPr>
        <w:t>6.</w:t>
      </w:r>
      <w:r>
        <w:rPr>
          <w:rFonts w:ascii="Tahoma" w:hAnsi="Tahoma" w:cs="Tahoma"/>
          <w:b/>
          <w:lang w:val="es-ES"/>
        </w:rPr>
        <w:t xml:space="preserve"> </w:t>
      </w:r>
      <w:r w:rsidR="002A426B" w:rsidRPr="002F74E6">
        <w:rPr>
          <w:rFonts w:ascii="Tahoma" w:hAnsi="Tahoma" w:cs="Tahoma"/>
          <w:b/>
          <w:lang w:val="es-ES"/>
        </w:rPr>
        <w:t>Ijin  Belajar</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id-ID"/>
        </w:rPr>
      </w:pPr>
      <w:r w:rsidRPr="002A426B">
        <w:rPr>
          <w:rFonts w:ascii="Tahoma" w:hAnsi="Tahoma" w:cs="Tahoma"/>
        </w:rPr>
        <w:t>Berstatus Pegawai  Negeri  Sipil;</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rPr>
      </w:pPr>
      <w:r w:rsidRPr="002A426B">
        <w:rPr>
          <w:rFonts w:ascii="Tahoma" w:hAnsi="Tahoma" w:cs="Tahoma"/>
        </w:rPr>
        <w:t>Surat Permohonan yang bersangkutan kepada Bupati melalui Ka. Instansi masing- masing</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rPr>
      </w:pPr>
      <w:r w:rsidRPr="002A426B">
        <w:rPr>
          <w:rFonts w:ascii="Tahoma" w:hAnsi="Tahoma" w:cs="Tahoma"/>
        </w:rPr>
        <w:t>Surat permohonan Ka. Instansi kepada Bupati</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FC SK CPNS,PNS, Pangkat Terakhir, dan DP3 terakhir</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Rekomendasi dari Pimpinan yang bersangkutan</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FC  Karpeg</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Daftar Riwayat Hidup</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Surat Keterangan sebagai Mahasiswa aktif dari Universitas</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Jadwal perkuliahan</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FC  Ijasah Terakhir</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Surat Pernyataan sanggup menanggung biaya sendiri ( bermaterai 6000 )</w:t>
      </w:r>
    </w:p>
    <w:p w:rsidR="002A426B" w:rsidRPr="002A426B" w:rsidRDefault="002A426B" w:rsidP="002A426B">
      <w:pPr>
        <w:numPr>
          <w:ilvl w:val="0"/>
          <w:numId w:val="26"/>
        </w:numPr>
        <w:tabs>
          <w:tab w:val="clear" w:pos="420"/>
          <w:tab w:val="num" w:pos="560"/>
          <w:tab w:val="num" w:pos="1843"/>
          <w:tab w:val="left" w:pos="4962"/>
          <w:tab w:val="left" w:pos="5954"/>
        </w:tabs>
        <w:spacing w:after="40" w:line="240" w:lineRule="auto"/>
        <w:ind w:left="720" w:hanging="180"/>
        <w:jc w:val="both"/>
        <w:rPr>
          <w:rFonts w:ascii="Tahoma" w:hAnsi="Tahoma" w:cs="Tahoma"/>
          <w:lang w:val="sv-SE"/>
        </w:rPr>
      </w:pPr>
      <w:r w:rsidRPr="002A426B">
        <w:rPr>
          <w:rFonts w:ascii="Tahoma" w:hAnsi="Tahoma" w:cs="Tahoma"/>
          <w:lang w:val="sv-SE"/>
        </w:rPr>
        <w:t>Surat pernyataan tidak menuntut penyesuaian ijasah dalam kepangkatan setelah  selesai pendidikan ( bermaterai 6000 )</w:t>
      </w:r>
    </w:p>
    <w:p w:rsidR="002A426B" w:rsidRDefault="002A426B" w:rsidP="00162924">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2F74E6" w:rsidP="007F1500">
      <w:pPr>
        <w:widowControl w:val="0"/>
        <w:suppressAutoHyphens/>
        <w:spacing w:after="40"/>
        <w:ind w:left="360"/>
        <w:jc w:val="both"/>
        <w:rPr>
          <w:rFonts w:ascii="Tahoma" w:hAnsi="Tahoma" w:cs="Tahoma"/>
        </w:rPr>
      </w:pPr>
      <w:r w:rsidRPr="0059634F">
        <w:rPr>
          <w:rFonts w:ascii="Tahoma" w:hAnsi="Tahoma" w:cs="Tahoma"/>
          <w:sz w:val="24"/>
          <w:szCs w:val="24"/>
          <w:lang w:val="fi-FI"/>
        </w:rPr>
        <w:t>Biaya Diklat PNS sesuai dengan diklat yang dilaksanakan</w:t>
      </w:r>
      <w:r>
        <w:rPr>
          <w:rFonts w:ascii="Tahoma" w:hAnsi="Tahoma" w:cs="Tahoma"/>
          <w:sz w:val="24"/>
          <w:szCs w:val="24"/>
          <w:lang w:val="fi-FI"/>
        </w:rPr>
        <w:t xml:space="preserve"> dan sesuai dengan peraturan perundang-undangan yang berlaku</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B42364">
        <w:rPr>
          <w:rFonts w:ascii="Tahoma" w:hAnsi="Tahoma" w:cs="Tahoma"/>
          <w:lang w:val="id-ID"/>
        </w:rPr>
        <w:t>0</w:t>
      </w:r>
      <w:r w:rsidR="00A84CD9">
        <w:rPr>
          <w:rFonts w:ascii="Tahoma" w:hAnsi="Tahoma" w:cs="Tahoma"/>
          <w:lang w:val="id-ID"/>
        </w:rPr>
        <w:t>5</w:t>
      </w:r>
      <w:r>
        <w:rPr>
          <w:rFonts w:ascii="Tahoma" w:hAnsi="Tahoma" w:cs="Tahoma"/>
          <w:lang w:val="fi-FI"/>
        </w:rPr>
        <w:t>/Kep/429.</w:t>
      </w:r>
      <w:r w:rsidR="00A84CD9">
        <w:rPr>
          <w:rFonts w:ascii="Tahoma" w:hAnsi="Tahoma" w:cs="Tahoma"/>
          <w:lang w:val="id-ID"/>
        </w:rPr>
        <w:t>202</w:t>
      </w:r>
      <w:r>
        <w:rPr>
          <w:rFonts w:ascii="Tahoma" w:hAnsi="Tahoma" w:cs="Tahoma"/>
          <w:lang w:val="fi-FI"/>
        </w:rPr>
        <w:t>/201</w:t>
      </w:r>
      <w:r w:rsidR="00A84CD9">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FE1FDF" w:rsidRPr="005A2D61" w:rsidRDefault="00FE1FDF"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p w:rsidR="00FE1FDF" w:rsidRDefault="00FE1FDF"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r w:rsidR="00AC63E4">
              <w:t xml:space="preserve"> </w:t>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7A409F" w:rsidRDefault="005A2D61" w:rsidP="00A84CD9">
            <w:pPr>
              <w:rPr>
                <w:lang w:val="id-ID"/>
              </w:rPr>
            </w:pPr>
            <w:r>
              <w:t xml:space="preserve">Nomor   :  </w:t>
            </w:r>
            <w:r w:rsidR="00B42364">
              <w:rPr>
                <w:lang w:val="id-ID"/>
              </w:rPr>
              <w:t>6</w:t>
            </w:r>
            <w:r>
              <w:t>/SOP/429.202/201</w:t>
            </w:r>
            <w:r w:rsidR="00A84CD9">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A84CD9">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FE1FDF" w:rsidP="00907B2E">
            <w:pPr>
              <w:jc w:val="center"/>
            </w:pPr>
            <w:r>
              <w:rPr>
                <w:rFonts w:cs="Tahoma"/>
                <w:lang w:val="fi-FI"/>
              </w:rPr>
              <w:t>FASILITASI PELAKSANAAN DIKLAT PEGAWAI NEGERI SIPIL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B42364"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w:t>
      </w:r>
      <w:r w:rsidR="007A409F">
        <w:rPr>
          <w:rFonts w:ascii="Charlemagne Std" w:hAnsi="Charlemagne Std" w:cs="Arial"/>
          <w:b/>
          <w:sz w:val="24"/>
          <w:szCs w:val="24"/>
        </w:rPr>
        <w:t xml:space="preserve"> </w:t>
      </w:r>
      <w:r w:rsidR="007A409F">
        <w:rPr>
          <w:rFonts w:ascii="Charlemagne Std" w:hAnsi="Charlemagne Std" w:cs="Arial"/>
          <w:b/>
          <w:sz w:val="24"/>
          <w:szCs w:val="24"/>
          <w:lang w:val="id-ID"/>
        </w:rPr>
        <w:t>I</w:t>
      </w:r>
      <w:r w:rsidR="005A2D61">
        <w:rPr>
          <w:rFonts w:ascii="Charlemagne Std" w:hAnsi="Charlemagne Std" w:cs="Arial"/>
          <w:b/>
          <w:sz w:val="24"/>
          <w:szCs w:val="24"/>
        </w:rPr>
        <w:t>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A84CD9">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7A409F" w:rsidRDefault="00DC1225" w:rsidP="00B130E2">
      <w:pPr>
        <w:tabs>
          <w:tab w:val="left" w:pos="1701"/>
        </w:tabs>
        <w:spacing w:after="0"/>
        <w:ind w:left="3874"/>
        <w:jc w:val="center"/>
        <w:rPr>
          <w:rFonts w:ascii="Tahoma" w:hAnsi="Tahoma" w:cs="Tahoma"/>
          <w:lang w:val="id-ID"/>
        </w:rPr>
      </w:pPr>
      <w:r w:rsidRPr="00B130E2">
        <w:rPr>
          <w:rFonts w:ascii="Tahoma" w:hAnsi="Tahoma" w:cs="Tahoma"/>
        </w:rPr>
        <w:t>Ba</w:t>
      </w:r>
      <w:r w:rsidR="007A409F">
        <w:rPr>
          <w:rFonts w:ascii="Tahoma" w:hAnsi="Tahoma" w:cs="Tahoma"/>
        </w:rPr>
        <w:t xml:space="preserve">nyuwangi, </w:t>
      </w:r>
      <w:r w:rsidR="00A84CD9">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7A409F" w:rsidP="00B130E2">
      <w:pPr>
        <w:tabs>
          <w:tab w:val="left" w:pos="1701"/>
        </w:tabs>
        <w:spacing w:after="0"/>
        <w:ind w:left="3870"/>
        <w:jc w:val="center"/>
        <w:rPr>
          <w:rFonts w:ascii="Tahoma" w:hAnsi="Tahoma" w:cs="Tahoma"/>
          <w:b/>
          <w:sz w:val="20"/>
          <w:szCs w:val="20"/>
        </w:rPr>
      </w:pPr>
      <w:r>
        <w:rPr>
          <w:rFonts w:ascii="Tahoma" w:hAnsi="Tahoma" w:cs="Tahoma"/>
          <w:b/>
          <w:noProof/>
          <w:sz w:val="20"/>
          <w:szCs w:val="20"/>
          <w:lang w:val="id-ID" w:eastAsia="id-ID"/>
        </w:rPr>
        <w:drawing>
          <wp:anchor distT="0" distB="0" distL="114300" distR="114300" simplePos="0" relativeHeight="251664384" behindDoc="0" locked="0" layoutInCell="1" allowOverlap="1">
            <wp:simplePos x="0" y="0"/>
            <wp:positionH relativeFrom="column">
              <wp:posOffset>3295650</wp:posOffset>
            </wp:positionH>
            <wp:positionV relativeFrom="paragraph">
              <wp:posOffset>86360</wp:posOffset>
            </wp:positionV>
            <wp:extent cx="2090420" cy="466725"/>
            <wp:effectExtent l="19050" t="0" r="508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0420" cy="466725"/>
                    </a:xfrm>
                    <a:prstGeom prst="rect">
                      <a:avLst/>
                    </a:prstGeom>
                    <a:noFill/>
                    <a:ln w="9525">
                      <a:noFill/>
                      <a:miter lim="800000"/>
                      <a:headEnd/>
                      <a:tailEnd/>
                    </a:ln>
                  </pic:spPr>
                </pic:pic>
              </a:graphicData>
            </a:graphic>
          </wp:anchor>
        </w:drawing>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F430B"/>
    <w:multiLevelType w:val="hybridMultilevel"/>
    <w:tmpl w:val="5A0A9EF0"/>
    <w:lvl w:ilvl="0" w:tplc="07B8A19C">
      <w:numFmt w:val="bullet"/>
      <w:lvlText w:val="-"/>
      <w:lvlJc w:val="left"/>
      <w:pPr>
        <w:tabs>
          <w:tab w:val="num" w:pos="928"/>
        </w:tabs>
        <w:ind w:left="928" w:hanging="360"/>
      </w:pPr>
      <w:rPr>
        <w:rFonts w:ascii="Arial" w:eastAsia="Lucida Sans Unicode"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B5425D5"/>
    <w:multiLevelType w:val="hybridMultilevel"/>
    <w:tmpl w:val="E9C6DA54"/>
    <w:lvl w:ilvl="0" w:tplc="6884F30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40FD4"/>
    <w:multiLevelType w:val="multilevel"/>
    <w:tmpl w:val="86025C74"/>
    <w:lvl w:ilvl="0">
      <w:start w:val="3"/>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1">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4">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5">
    <w:nsid w:val="2EDF6C04"/>
    <w:multiLevelType w:val="hybridMultilevel"/>
    <w:tmpl w:val="06CAEB94"/>
    <w:lvl w:ilvl="0" w:tplc="83C6A460">
      <w:start w:val="3"/>
      <w:numFmt w:val="decimal"/>
      <w:lvlText w:val="%1."/>
      <w:lvlJc w:val="left"/>
      <w:pPr>
        <w:tabs>
          <w:tab w:val="num" w:pos="609"/>
        </w:tabs>
        <w:ind w:left="609" w:hanging="360"/>
      </w:pPr>
    </w:lvl>
    <w:lvl w:ilvl="1" w:tplc="0AACDE0A">
      <w:start w:val="3"/>
      <w:numFmt w:val="bullet"/>
      <w:lvlText w:val="-"/>
      <w:lvlJc w:val="left"/>
      <w:pPr>
        <w:tabs>
          <w:tab w:val="num" w:pos="1329"/>
        </w:tabs>
        <w:ind w:left="1329"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136D7"/>
    <w:multiLevelType w:val="hybridMultilevel"/>
    <w:tmpl w:val="26A02E84"/>
    <w:lvl w:ilvl="0" w:tplc="FCEEEE30">
      <w:start w:val="2"/>
      <w:numFmt w:val="lowerLetter"/>
      <w:lvlText w:val="%1."/>
      <w:lvlJc w:val="left"/>
      <w:pPr>
        <w:tabs>
          <w:tab w:val="num" w:pos="626"/>
        </w:tabs>
        <w:ind w:left="62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9">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0">
    <w:nsid w:val="3CF40D3E"/>
    <w:multiLevelType w:val="hybridMultilevel"/>
    <w:tmpl w:val="7FFC7628"/>
    <w:lvl w:ilvl="0" w:tplc="6B88A1D2">
      <w:start w:val="1"/>
      <w:numFmt w:val="decimal"/>
      <w:lvlText w:val="%1."/>
      <w:lvlJc w:val="left"/>
      <w:pPr>
        <w:tabs>
          <w:tab w:val="num" w:pos="928"/>
        </w:tabs>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22">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8">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22"/>
  </w:num>
  <w:num w:numId="2">
    <w:abstractNumId w:val="26"/>
  </w:num>
  <w:num w:numId="3">
    <w:abstractNumId w:val="25"/>
  </w:num>
  <w:num w:numId="4">
    <w:abstractNumId w:val="1"/>
  </w:num>
  <w:num w:numId="5">
    <w:abstractNumId w:val="28"/>
  </w:num>
  <w:num w:numId="6">
    <w:abstractNumId w:val="7"/>
  </w:num>
  <w:num w:numId="7">
    <w:abstractNumId w:val="6"/>
  </w:num>
  <w:num w:numId="8">
    <w:abstractNumId w:val="24"/>
  </w:num>
  <w:num w:numId="9">
    <w:abstractNumId w:val="12"/>
  </w:num>
  <w:num w:numId="10">
    <w:abstractNumId w:val="19"/>
  </w:num>
  <w:num w:numId="11">
    <w:abstractNumId w:val="2"/>
  </w:num>
  <w:num w:numId="12">
    <w:abstractNumId w:val="4"/>
  </w:num>
  <w:num w:numId="13">
    <w:abstractNumId w:val="9"/>
  </w:num>
  <w:num w:numId="14">
    <w:abstractNumId w:val="0"/>
  </w:num>
  <w:num w:numId="15">
    <w:abstractNumId w:val="18"/>
  </w:num>
  <w:num w:numId="16">
    <w:abstractNumId w:val="11"/>
  </w:num>
  <w:num w:numId="17">
    <w:abstractNumId w:val="13"/>
  </w:num>
  <w:num w:numId="18">
    <w:abstractNumId w:val="14"/>
  </w:num>
  <w:num w:numId="19">
    <w:abstractNumId w:val="27"/>
  </w:num>
  <w:num w:numId="20">
    <w:abstractNumId w:val="21"/>
  </w:num>
  <w:num w:numId="21">
    <w:abstractNumId w:val="16"/>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51C03"/>
    <w:rsid w:val="00162924"/>
    <w:rsid w:val="00175FDF"/>
    <w:rsid w:val="001A03FE"/>
    <w:rsid w:val="001C16A8"/>
    <w:rsid w:val="001C5FE4"/>
    <w:rsid w:val="001E5AC9"/>
    <w:rsid w:val="002006D3"/>
    <w:rsid w:val="00211ABD"/>
    <w:rsid w:val="0022439E"/>
    <w:rsid w:val="00242078"/>
    <w:rsid w:val="002815E6"/>
    <w:rsid w:val="002A41C9"/>
    <w:rsid w:val="002A426B"/>
    <w:rsid w:val="002A624C"/>
    <w:rsid w:val="002F469F"/>
    <w:rsid w:val="002F74E6"/>
    <w:rsid w:val="003646EC"/>
    <w:rsid w:val="003B09A1"/>
    <w:rsid w:val="003C1C74"/>
    <w:rsid w:val="003E7B26"/>
    <w:rsid w:val="003F584B"/>
    <w:rsid w:val="00474CE3"/>
    <w:rsid w:val="004C13FA"/>
    <w:rsid w:val="004D1E50"/>
    <w:rsid w:val="004F4C86"/>
    <w:rsid w:val="00517EE5"/>
    <w:rsid w:val="005419F9"/>
    <w:rsid w:val="00580939"/>
    <w:rsid w:val="005A2D61"/>
    <w:rsid w:val="005B272C"/>
    <w:rsid w:val="006275B3"/>
    <w:rsid w:val="0063316A"/>
    <w:rsid w:val="006742D7"/>
    <w:rsid w:val="0067557E"/>
    <w:rsid w:val="00683604"/>
    <w:rsid w:val="00686DE4"/>
    <w:rsid w:val="006C70A6"/>
    <w:rsid w:val="007154AA"/>
    <w:rsid w:val="00741FFF"/>
    <w:rsid w:val="00766697"/>
    <w:rsid w:val="00780764"/>
    <w:rsid w:val="007A409F"/>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9F0854"/>
    <w:rsid w:val="00A2017C"/>
    <w:rsid w:val="00A57721"/>
    <w:rsid w:val="00A7387A"/>
    <w:rsid w:val="00A84CD9"/>
    <w:rsid w:val="00A85E38"/>
    <w:rsid w:val="00AC63E4"/>
    <w:rsid w:val="00AF4ACF"/>
    <w:rsid w:val="00B0163F"/>
    <w:rsid w:val="00B130E2"/>
    <w:rsid w:val="00B42364"/>
    <w:rsid w:val="00B54499"/>
    <w:rsid w:val="00B67B4E"/>
    <w:rsid w:val="00B70233"/>
    <w:rsid w:val="00BA49C2"/>
    <w:rsid w:val="00BC09D5"/>
    <w:rsid w:val="00BE64AB"/>
    <w:rsid w:val="00C60015"/>
    <w:rsid w:val="00C765B5"/>
    <w:rsid w:val="00CA5927"/>
    <w:rsid w:val="00CD5EDE"/>
    <w:rsid w:val="00CF075B"/>
    <w:rsid w:val="00D20240"/>
    <w:rsid w:val="00D91413"/>
    <w:rsid w:val="00DB3E54"/>
    <w:rsid w:val="00DC1225"/>
    <w:rsid w:val="00E34110"/>
    <w:rsid w:val="00E6145F"/>
    <w:rsid w:val="00E71C67"/>
    <w:rsid w:val="00E75255"/>
    <w:rsid w:val="00E77C5C"/>
    <w:rsid w:val="00EB3FE1"/>
    <w:rsid w:val="00ED7F7A"/>
    <w:rsid w:val="00F03D6E"/>
    <w:rsid w:val="00F208B9"/>
    <w:rsid w:val="00F32594"/>
    <w:rsid w:val="00F52E35"/>
    <w:rsid w:val="00F55C10"/>
    <w:rsid w:val="00F736E1"/>
    <w:rsid w:val="00F912C3"/>
    <w:rsid w:val="00FE1F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paragraph" w:styleId="BalloonText">
    <w:name w:val="Balloon Text"/>
    <w:basedOn w:val="Normal"/>
    <w:link w:val="BalloonTextChar"/>
    <w:uiPriority w:val="99"/>
    <w:semiHidden/>
    <w:unhideWhenUsed/>
    <w:rsid w:val="007A4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735684">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https://encrypted-tbn0.gstatic.com/images?q=tbn:ANd9GcRyaiCRV5neO9Im1BlDmyh4aw3ANTXQIGIUqwxtEt5GdJD6C-OY"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192</cp:revision>
  <cp:lastPrinted>2015-08-18T08:21:00Z</cp:lastPrinted>
  <dcterms:created xsi:type="dcterms:W3CDTF">2014-02-13T01:37:00Z</dcterms:created>
  <dcterms:modified xsi:type="dcterms:W3CDTF">2016-02-22T03:15:00Z</dcterms:modified>
</cp:coreProperties>
</file>