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7EFB" w:rsidRPr="00F47EFB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6192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F87FB5" w:rsidRDefault="00F87FB5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87FB5">
              <w:rPr>
                <w:rFonts w:ascii="Copperplate Gothic Light" w:hAnsi="Copperplate Gothic Light" w:cs="Tahoma"/>
                <w:b/>
                <w:color w:val="403152" w:themeColor="accent4" w:themeShade="80"/>
                <w:lang w:val="fi-FI"/>
              </w:rPr>
              <w:t>PELAKSANAAN PENYELESAIAN KENAIKAN PANGKAT PEGAWAI NEGERI SIPIL, UJIAN DINAS DAN UJIAN KENAIKAN PANGKAT PENYESUAIAN IJAZAH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353694</wp:posOffset>
                  </wp:positionV>
                  <wp:extent cx="2034150" cy="3190875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190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2A41C9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B17463" w:rsidRPr="00B17463" w:rsidRDefault="00B17463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</w:tc>
      </w:tr>
      <w:tr w:rsidR="00AA3728" w:rsidRPr="00A34495" w:rsidTr="00D24A42">
        <w:tc>
          <w:tcPr>
            <w:tcW w:w="6570" w:type="dxa"/>
            <w:shd w:val="clear" w:color="auto" w:fill="B2A1C7"/>
          </w:tcPr>
          <w:p w:rsidR="00AA3728" w:rsidRPr="00AA3728" w:rsidRDefault="00AA3728" w:rsidP="0018336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14"/>
                <w:szCs w:val="14"/>
                <w:lang w:val="id-ID"/>
              </w:rPr>
            </w:pPr>
          </w:p>
          <w:p w:rsidR="00AA3728" w:rsidRPr="00816A42" w:rsidRDefault="00AA3728" w:rsidP="00183369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AA3728" w:rsidRPr="004572CB" w:rsidRDefault="00AA3728" w:rsidP="0018336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AA3728" w:rsidTr="00183369">
        <w:tc>
          <w:tcPr>
            <w:tcW w:w="1368" w:type="dxa"/>
            <w:vMerge w:val="restart"/>
          </w:tcPr>
          <w:p w:rsidR="00AA3728" w:rsidRDefault="00AA3728" w:rsidP="00183369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AA3728" w:rsidRDefault="00AA3728" w:rsidP="00183369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AA3728" w:rsidRPr="005877F8" w:rsidRDefault="00AA3728" w:rsidP="00183369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>
              <w:rPr>
                <w:lang w:val="id-ID"/>
              </w:rPr>
              <w:t>1</w:t>
            </w:r>
            <w:r w:rsidR="00171487">
              <w:rPr>
                <w:lang w:val="id-ID"/>
              </w:rPr>
              <w:t>3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AA3728" w:rsidTr="00183369">
        <w:tc>
          <w:tcPr>
            <w:tcW w:w="1368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4694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3260" w:type="dxa"/>
          </w:tcPr>
          <w:p w:rsidR="00AA3728" w:rsidRPr="005877F8" w:rsidRDefault="00AA3728" w:rsidP="00183369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AA3728" w:rsidTr="00183369">
        <w:tc>
          <w:tcPr>
            <w:tcW w:w="1368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4694" w:type="dxa"/>
            <w:vMerge w:val="restart"/>
          </w:tcPr>
          <w:p w:rsidR="00AA3728" w:rsidRPr="00741FFF" w:rsidRDefault="00AA3728" w:rsidP="00AA3728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AA3728" w:rsidRPr="00B70233" w:rsidRDefault="00AA3728" w:rsidP="00AA3728">
            <w:pPr>
              <w:jc w:val="center"/>
              <w:rPr>
                <w:rFonts w:ascii="Calibri" w:hAnsi="Calibri"/>
              </w:rPr>
            </w:pPr>
            <w:r w:rsidRPr="00B70233">
              <w:rPr>
                <w:rFonts w:ascii="Calibri" w:hAnsi="Calibri"/>
              </w:rPr>
              <w:t>(SOP)</w:t>
            </w:r>
          </w:p>
          <w:p w:rsidR="00AA3728" w:rsidRDefault="00AA3728" w:rsidP="00AA3728">
            <w:pPr>
              <w:jc w:val="center"/>
            </w:pPr>
            <w:r>
              <w:rPr>
                <w:rFonts w:cs="Tahoma"/>
                <w:lang w:val="fi-FI"/>
              </w:rPr>
              <w:t>PELAKSANAAN PENYELESAIAN KENAIKAN PANGKAT PEGAWAI NEGERI SIPIL, UJIAN DINAS DAN UJIAN KENAIKAN PANGKAT PENYESUAIAN IJAZAH</w:t>
            </w:r>
          </w:p>
        </w:tc>
        <w:tc>
          <w:tcPr>
            <w:tcW w:w="3260" w:type="dxa"/>
          </w:tcPr>
          <w:p w:rsidR="00AA3728" w:rsidRPr="005877F8" w:rsidRDefault="00AA3728" w:rsidP="00183369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AA3728" w:rsidTr="00183369">
        <w:tc>
          <w:tcPr>
            <w:tcW w:w="1368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4694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3260" w:type="dxa"/>
          </w:tcPr>
          <w:p w:rsidR="00AA3728" w:rsidRPr="00566E2C" w:rsidRDefault="00AA3728" w:rsidP="00183369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AA3728" w:rsidTr="00183369">
        <w:tc>
          <w:tcPr>
            <w:tcW w:w="1368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4694" w:type="dxa"/>
            <w:vMerge/>
          </w:tcPr>
          <w:p w:rsidR="00AA3728" w:rsidRDefault="00AA3728" w:rsidP="00183369">
            <w:pPr>
              <w:jc w:val="center"/>
            </w:pPr>
          </w:p>
        </w:tc>
        <w:tc>
          <w:tcPr>
            <w:tcW w:w="3260" w:type="dxa"/>
          </w:tcPr>
          <w:p w:rsidR="00AA3728" w:rsidRDefault="00AA3728" w:rsidP="00183369">
            <w:r>
              <w:rPr>
                <w:lang w:val="id-ID"/>
              </w:rPr>
              <w:t>Disahkan oleh : Kepala BKPP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p w:rsidR="004B429D" w:rsidRDefault="004B429D" w:rsidP="0063316A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025146" w:rsidRPr="00A55D2D" w:rsidTr="00183369">
        <w:tc>
          <w:tcPr>
            <w:tcW w:w="4622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025146" w:rsidRPr="00A55D2D" w:rsidTr="00183369">
        <w:tc>
          <w:tcPr>
            <w:tcW w:w="4622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025146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D3</w:t>
            </w:r>
            <w:r>
              <w:rPr>
                <w:rFonts w:ascii="Tahoma" w:hAnsi="Tahoma" w:cs="Tahoma"/>
                <w:lang w:val="id-ID"/>
              </w:rPr>
              <w:t>/</w:t>
            </w:r>
            <w:r w:rsidRPr="00A55D2D">
              <w:rPr>
                <w:rFonts w:ascii="Tahoma" w:hAnsi="Tahoma" w:cs="Tahoma"/>
                <w:lang w:val="id-ID"/>
              </w:rPr>
              <w:t>Sarjana (S1) Administrasi Negara</w:t>
            </w:r>
            <w:r>
              <w:rPr>
                <w:rFonts w:ascii="Tahoma" w:hAnsi="Tahoma" w:cs="Tahoma"/>
                <w:lang w:val="id-ID"/>
              </w:rPr>
              <w:t>/</w:t>
            </w:r>
          </w:p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Sarjana (S1) Sarjana Hukum</w:t>
            </w:r>
          </w:p>
        </w:tc>
      </w:tr>
      <w:tr w:rsidR="00025146" w:rsidRPr="00A55D2D" w:rsidTr="00183369">
        <w:tc>
          <w:tcPr>
            <w:tcW w:w="4622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025146" w:rsidRPr="00A55D2D" w:rsidTr="00183369">
        <w:tc>
          <w:tcPr>
            <w:tcW w:w="4622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025146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4. Jaringan Internet</w:t>
            </w:r>
          </w:p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</w:p>
        </w:tc>
      </w:tr>
      <w:tr w:rsidR="00025146" w:rsidRPr="00A55D2D" w:rsidTr="00183369">
        <w:tc>
          <w:tcPr>
            <w:tcW w:w="4622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025146" w:rsidRPr="00A55D2D" w:rsidRDefault="00025146" w:rsidP="0018336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025146" w:rsidRPr="00A55D2D" w:rsidTr="00183369">
        <w:tc>
          <w:tcPr>
            <w:tcW w:w="4622" w:type="dxa"/>
          </w:tcPr>
          <w:p w:rsidR="00025146" w:rsidRPr="00A55D2D" w:rsidRDefault="00025146" w:rsidP="00EF1F37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 xml:space="preserve">Kewenangan </w:t>
            </w:r>
            <w:r>
              <w:rPr>
                <w:rFonts w:ascii="Tahoma" w:hAnsi="Tahoma" w:cs="Tahoma"/>
                <w:lang w:val="id-ID"/>
              </w:rPr>
              <w:t>mengeluarkan SK</w:t>
            </w:r>
            <w:r w:rsidRPr="00A55D2D">
              <w:rPr>
                <w:rFonts w:ascii="Tahoma" w:hAnsi="Tahoma" w:cs="Tahoma"/>
                <w:lang w:val="id-ID"/>
              </w:rPr>
              <w:t xml:space="preserve"> </w:t>
            </w:r>
            <w:r w:rsidR="00EF1F37">
              <w:rPr>
                <w:rFonts w:ascii="Tahoma" w:hAnsi="Tahoma" w:cs="Tahoma"/>
                <w:lang w:val="id-ID"/>
              </w:rPr>
              <w:t>Kenaikan Pangkat PNS</w:t>
            </w:r>
            <w:r>
              <w:rPr>
                <w:rFonts w:ascii="Tahoma" w:hAnsi="Tahoma" w:cs="Tahoma"/>
                <w:lang w:val="id-ID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 xml:space="preserve">ada pada BKN </w:t>
            </w:r>
            <w:r>
              <w:rPr>
                <w:rFonts w:ascii="Tahoma" w:hAnsi="Tahoma" w:cs="Tahoma"/>
                <w:lang w:val="id-ID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sehingga usulan dari masing-masing pegawai tidak dapat langsung di proses dengan cepat oleh BKPP Kabupaten Banyuwangi.</w:t>
            </w:r>
          </w:p>
        </w:tc>
        <w:tc>
          <w:tcPr>
            <w:tcW w:w="4623" w:type="dxa"/>
          </w:tcPr>
          <w:p w:rsidR="00025146" w:rsidRDefault="004B429D" w:rsidP="004B429D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9C4184">
              <w:rPr>
                <w:rFonts w:ascii="Tahoma" w:hAnsi="Tahoma" w:cs="Tahoma"/>
              </w:rPr>
              <w:t>Persyaratan</w:t>
            </w:r>
            <w:proofErr w:type="spellEnd"/>
            <w:r w:rsidRPr="009C4184">
              <w:rPr>
                <w:rFonts w:ascii="Tahoma" w:hAnsi="Tahoma" w:cs="Tahoma"/>
              </w:rPr>
              <w:t xml:space="preserve"> </w:t>
            </w:r>
            <w:proofErr w:type="spellStart"/>
            <w:r w:rsidRPr="009C4184">
              <w:rPr>
                <w:rFonts w:ascii="Tahoma" w:hAnsi="Tahoma" w:cs="Tahoma"/>
              </w:rPr>
              <w:t>Pelayanan</w:t>
            </w:r>
            <w:proofErr w:type="spellEnd"/>
          </w:p>
          <w:p w:rsidR="004B429D" w:rsidRPr="004B429D" w:rsidRDefault="004B429D" w:rsidP="004B429D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Pertama</w:t>
            </w:r>
            <w:proofErr w:type="spellEnd"/>
            <w:r w:rsidRPr="00F87FB5">
              <w:rPr>
                <w:rFonts w:ascii="Tahoma" w:hAnsi="Tahoma" w:cs="Tahoma"/>
              </w:rPr>
              <w:t xml:space="preserve"> kali (CPNS yang </w:t>
            </w:r>
            <w:proofErr w:type="spellStart"/>
            <w:r w:rsidRPr="00F87FB5">
              <w:rPr>
                <w:rFonts w:ascii="Tahoma" w:hAnsi="Tahoma" w:cs="Tahoma"/>
              </w:rPr>
              <w:t>sudah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diangkat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menjadi</w:t>
            </w:r>
            <w:proofErr w:type="spellEnd"/>
            <w:r w:rsidRPr="00F87FB5">
              <w:rPr>
                <w:rFonts w:ascii="Tahoma" w:hAnsi="Tahoma" w:cs="Tahoma"/>
              </w:rPr>
              <w:t xml:space="preserve"> PNS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. I, II, III Non   </w:t>
            </w:r>
            <w:proofErr w:type="spellStart"/>
            <w:r w:rsidRPr="00F87FB5">
              <w:rPr>
                <w:rFonts w:ascii="Tahoma" w:hAnsi="Tahoma" w:cs="Tahoma"/>
              </w:rPr>
              <w:t>Fungsional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2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2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4B429D" w:rsidRPr="004B429D" w:rsidRDefault="004B429D" w:rsidP="004B429D">
            <w:pPr>
              <w:pStyle w:val="ListParagraph"/>
              <w:numPr>
                <w:ilvl w:val="0"/>
                <w:numId w:val="22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4B429D" w:rsidRPr="004B429D" w:rsidRDefault="004B429D" w:rsidP="004B429D">
            <w:pPr>
              <w:pStyle w:val="ListParagraph"/>
              <w:numPr>
                <w:ilvl w:val="0"/>
                <w:numId w:val="22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Default="004B429D" w:rsidP="004B429D">
            <w:pPr>
              <w:spacing w:after="40"/>
              <w:rPr>
                <w:rFonts w:ascii="Tahoma" w:hAnsi="Tahoma" w:cs="Tahoma"/>
                <w:lang w:val="id-ID"/>
              </w:rPr>
            </w:pPr>
          </w:p>
          <w:p w:rsidR="004B429D" w:rsidRPr="004B429D" w:rsidRDefault="004B429D" w:rsidP="004B429D">
            <w:pPr>
              <w:spacing w:after="40"/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Reguler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. I, II, III </w:t>
            </w:r>
            <w:proofErr w:type="spellStart"/>
            <w:r w:rsidRPr="00F87FB5">
              <w:rPr>
                <w:rFonts w:ascii="Tahoma" w:hAnsi="Tahoma" w:cs="Tahoma"/>
              </w:rPr>
              <w:t>tidak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menduduki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3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3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3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4B429D" w:rsidRDefault="004B429D" w:rsidP="004B429D">
            <w:pPr>
              <w:pStyle w:val="ListParagraph"/>
              <w:numPr>
                <w:ilvl w:val="0"/>
                <w:numId w:val="23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3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Default="004B429D" w:rsidP="004B429D">
            <w:pPr>
              <w:rPr>
                <w:rFonts w:ascii="Tahoma" w:hAnsi="Tahoma" w:cs="Tahoma"/>
                <w:lang w:val="id-ID"/>
              </w:rPr>
            </w:pPr>
          </w:p>
          <w:p w:rsidR="004B429D" w:rsidRDefault="004B429D" w:rsidP="004B429D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Reguler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pindah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golongan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dari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. I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gramStart"/>
            <w:r w:rsidRPr="00F87FB5">
              <w:rPr>
                <w:rFonts w:ascii="Tahoma" w:hAnsi="Tahoma" w:cs="Tahoma"/>
              </w:rPr>
              <w:t xml:space="preserve">II  </w:t>
            </w:r>
            <w:proofErr w:type="spellStart"/>
            <w:r w:rsidRPr="00F87FB5">
              <w:rPr>
                <w:rFonts w:ascii="Tahoma" w:hAnsi="Tahoma" w:cs="Tahoma"/>
              </w:rPr>
              <w:t>dan</w:t>
            </w:r>
            <w:proofErr w:type="spellEnd"/>
            <w:proofErr w:type="gram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. II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 III non </w:t>
            </w:r>
            <w:proofErr w:type="spellStart"/>
            <w:r w:rsidRPr="00F87FB5">
              <w:rPr>
                <w:rFonts w:ascii="Tahoma" w:hAnsi="Tahoma" w:cs="Tahoma"/>
              </w:rPr>
              <w:t>fungsional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4"/>
              </w:numPr>
              <w:spacing w:after="40"/>
              <w:ind w:left="564" w:hanging="279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4"/>
              </w:numPr>
              <w:spacing w:after="40"/>
              <w:ind w:left="564" w:hanging="279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4"/>
              </w:numPr>
              <w:spacing w:after="40"/>
              <w:ind w:left="564" w:hanging="279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4"/>
              </w:numPr>
              <w:spacing w:after="40"/>
              <w:ind w:left="564" w:hanging="279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4B429D" w:rsidRPr="004B429D" w:rsidRDefault="004B429D" w:rsidP="004B429D">
            <w:pPr>
              <w:pStyle w:val="ListParagraph"/>
              <w:numPr>
                <w:ilvl w:val="0"/>
                <w:numId w:val="24"/>
              </w:numPr>
              <w:spacing w:after="40"/>
              <w:ind w:left="564" w:hanging="279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memiliki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ijasah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Sarjana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4B429D" w:rsidRPr="00F87FB5" w:rsidRDefault="004B429D" w:rsidP="004B429D">
            <w:pPr>
              <w:pStyle w:val="ListParagraph"/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STLUD +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r w:rsidRPr="00F87FB5">
              <w:rPr>
                <w:rFonts w:ascii="Tahoma" w:hAnsi="Tahoma" w:cs="Tahoma"/>
              </w:rPr>
              <w:t>memiliki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Sarjana</w:t>
            </w:r>
            <w:proofErr w:type="spellEnd"/>
            <w:r w:rsidRPr="00F87FB5">
              <w:rPr>
                <w:rFonts w:ascii="Tahoma" w:hAnsi="Tahoma" w:cs="Tahoma"/>
              </w:rPr>
              <w:t xml:space="preserve"> :</w:t>
            </w:r>
          </w:p>
          <w:p w:rsidR="004B429D" w:rsidRPr="004B429D" w:rsidRDefault="004B429D" w:rsidP="004B429D">
            <w:pPr>
              <w:pStyle w:val="ListParagraph"/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lastRenderedPageBreak/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Sarjana</w:t>
            </w:r>
            <w:proofErr w:type="spellEnd"/>
            <w:r w:rsidRPr="00F87FB5">
              <w:rPr>
                <w:rFonts w:ascii="Tahoma" w:hAnsi="Tahoma" w:cs="Tahoma"/>
              </w:rPr>
              <w:t xml:space="preserve"> + </w:t>
            </w:r>
            <w:proofErr w:type="spellStart"/>
            <w:r w:rsidRPr="00F87FB5">
              <w:rPr>
                <w:rFonts w:ascii="Tahoma" w:hAnsi="Tahoma" w:cs="Tahoma"/>
              </w:rPr>
              <w:t>Surat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Ijin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Belajar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4"/>
              </w:numPr>
              <w:spacing w:after="40"/>
              <w:ind w:left="564" w:hanging="279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Default="004B429D" w:rsidP="004B429D">
            <w:pPr>
              <w:pStyle w:val="ListParagraph"/>
              <w:spacing w:after="40"/>
              <w:ind w:left="564"/>
              <w:rPr>
                <w:rFonts w:ascii="Tahoma" w:hAnsi="Tahoma" w:cs="Tahoma"/>
                <w:lang w:val="id-ID"/>
              </w:rPr>
            </w:pPr>
          </w:p>
          <w:p w:rsidR="004B429D" w:rsidRDefault="004B429D" w:rsidP="004B429D">
            <w:pPr>
              <w:pStyle w:val="ListParagraph"/>
              <w:spacing w:after="40"/>
              <w:ind w:left="0"/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Reguler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. III &amp; IV </w:t>
            </w:r>
            <w:proofErr w:type="spellStart"/>
            <w:r w:rsidRPr="00F87FB5">
              <w:rPr>
                <w:rFonts w:ascii="Tahoma" w:hAnsi="Tahoma" w:cs="Tahoma"/>
              </w:rPr>
              <w:t>menduduki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struktural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  <w:r w:rsidRPr="00F87FB5">
              <w:rPr>
                <w:rFonts w:ascii="Tahoma" w:hAnsi="Tahoma" w:cs="Tahoma"/>
              </w:rPr>
              <w:t xml:space="preserve"> +  SPP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4B429D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5"/>
              </w:numPr>
              <w:spacing w:after="40"/>
              <w:ind w:left="564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Hidup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Pekerjaan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proofErr w:type="gramStart"/>
            <w:r w:rsidRPr="00F87FB5">
              <w:rPr>
                <w:rFonts w:ascii="Tahoma" w:hAnsi="Tahoma" w:cs="Tahoma"/>
              </w:rPr>
              <w:t>akan</w:t>
            </w:r>
            <w:proofErr w:type="spellEnd"/>
            <w:proofErr w:type="gram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naik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>. IV</w:t>
            </w:r>
          </w:p>
          <w:p w:rsidR="004B429D" w:rsidRDefault="004B429D" w:rsidP="004B429D">
            <w:pPr>
              <w:pStyle w:val="ListParagraph"/>
              <w:spacing w:after="40"/>
              <w:ind w:left="0"/>
              <w:rPr>
                <w:rFonts w:ascii="Tahoma" w:hAnsi="Tahoma" w:cs="Tahoma"/>
                <w:lang w:val="id-ID"/>
              </w:rPr>
            </w:pPr>
          </w:p>
          <w:p w:rsidR="004B429D" w:rsidRPr="004B429D" w:rsidRDefault="004B429D" w:rsidP="004B429D">
            <w:pPr>
              <w:pStyle w:val="ListParagraph"/>
              <w:spacing w:after="40"/>
              <w:ind w:left="0"/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Reguler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 xml:space="preserve">. III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IV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  <w:r w:rsidRPr="00F87FB5">
              <w:rPr>
                <w:rFonts w:ascii="Tahoma" w:hAnsi="Tahoma" w:cs="Tahoma"/>
              </w:rPr>
              <w:t xml:space="preserve"> +  SPP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STLUD Tingkat II </w:t>
            </w:r>
            <w:proofErr w:type="spellStart"/>
            <w:r w:rsidRPr="00F87FB5">
              <w:rPr>
                <w:rFonts w:ascii="Tahoma" w:hAnsi="Tahoma" w:cs="Tahoma"/>
              </w:rPr>
              <w:t>atau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Sertifikat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Diklat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Pim</w:t>
            </w:r>
            <w:proofErr w:type="spellEnd"/>
            <w:r w:rsidRPr="00F87FB5">
              <w:rPr>
                <w:rFonts w:ascii="Tahoma" w:hAnsi="Tahoma" w:cs="Tahoma"/>
              </w:rPr>
              <w:t xml:space="preserve"> III </w:t>
            </w:r>
            <w:proofErr w:type="spellStart"/>
            <w:r w:rsidRPr="00F87FB5">
              <w:rPr>
                <w:rFonts w:ascii="Tahoma" w:hAnsi="Tahoma" w:cs="Tahoma"/>
              </w:rPr>
              <w:t>atau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Pasca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Sarjana</w:t>
            </w:r>
            <w:proofErr w:type="spellEnd"/>
            <w:r w:rsidRPr="00F87FB5">
              <w:rPr>
                <w:rFonts w:ascii="Tahoma" w:hAnsi="Tahoma" w:cs="Tahoma"/>
              </w:rPr>
              <w:t xml:space="preserve"> (S2) + </w:t>
            </w:r>
            <w:proofErr w:type="spellStart"/>
            <w:r w:rsidRPr="00F87FB5">
              <w:rPr>
                <w:rFonts w:ascii="Tahoma" w:hAnsi="Tahoma" w:cs="Tahoma"/>
              </w:rPr>
              <w:t>surat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ijin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belajar</w:t>
            </w:r>
            <w:proofErr w:type="spellEnd"/>
          </w:p>
          <w:p w:rsidR="004B429D" w:rsidRPr="004B429D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4B429D" w:rsidRPr="00F87FB5" w:rsidRDefault="004B429D" w:rsidP="004B429D">
            <w:pPr>
              <w:pStyle w:val="ListParagraph"/>
              <w:numPr>
                <w:ilvl w:val="0"/>
                <w:numId w:val="28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Hidup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Pekerjaan</w:t>
            </w:r>
            <w:proofErr w:type="spellEnd"/>
          </w:p>
          <w:p w:rsidR="004B429D" w:rsidRDefault="004B429D" w:rsidP="004B429D">
            <w:pPr>
              <w:rPr>
                <w:rFonts w:ascii="Tahoma" w:hAnsi="Tahoma" w:cs="Tahoma"/>
                <w:lang w:val="id-ID"/>
              </w:rPr>
            </w:pPr>
          </w:p>
          <w:p w:rsidR="004B429D" w:rsidRDefault="00171487" w:rsidP="004B429D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Pertama</w:t>
            </w:r>
            <w:proofErr w:type="spellEnd"/>
            <w:r w:rsidRPr="00F87FB5">
              <w:rPr>
                <w:rFonts w:ascii="Tahoma" w:hAnsi="Tahoma" w:cs="Tahoma"/>
              </w:rPr>
              <w:t xml:space="preserve"> Kali </w:t>
            </w:r>
            <w:r w:rsidR="003E4D21" w:rsidRPr="00F87FB5">
              <w:rPr>
                <w:rFonts w:ascii="Tahoma" w:hAnsi="Tahoma" w:cs="Tahoma"/>
              </w:rPr>
              <w:t xml:space="preserve">(CPNS </w:t>
            </w:r>
            <w:r w:rsidRPr="00F87FB5">
              <w:rPr>
                <w:rFonts w:ascii="Tahoma" w:hAnsi="Tahoma" w:cs="Tahoma"/>
              </w:rPr>
              <w:t xml:space="preserve">yang </w:t>
            </w:r>
            <w:proofErr w:type="spellStart"/>
            <w:r w:rsidRPr="00F87FB5">
              <w:rPr>
                <w:rFonts w:ascii="Tahoma" w:hAnsi="Tahoma" w:cs="Tahoma"/>
              </w:rPr>
              <w:t>sudah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diangkat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menjadi</w:t>
            </w:r>
            <w:proofErr w:type="spellEnd"/>
            <w:r w:rsidR="003E4D21" w:rsidRPr="00F87FB5">
              <w:rPr>
                <w:rFonts w:ascii="Tahoma" w:hAnsi="Tahoma" w:cs="Tahoma"/>
              </w:rPr>
              <w:t xml:space="preserve"> PNS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="003E4D21" w:rsidRPr="00F87FB5">
              <w:rPr>
                <w:rFonts w:ascii="Tahoma" w:hAnsi="Tahoma" w:cs="Tahoma"/>
              </w:rPr>
              <w:t xml:space="preserve">. I, II, III </w:t>
            </w:r>
            <w:proofErr w:type="spellStart"/>
            <w:r w:rsidRPr="00F87FB5">
              <w:rPr>
                <w:rFonts w:ascii="Tahoma" w:hAnsi="Tahoma" w:cs="Tahoma"/>
              </w:rPr>
              <w:t>fungsional</w:t>
            </w:r>
            <w:proofErr w:type="spellEnd"/>
            <w:r w:rsidR="003E4D21" w:rsidRPr="00F87FB5">
              <w:rPr>
                <w:rFonts w:ascii="Tahoma" w:hAnsi="Tahoma" w:cs="Tahoma"/>
              </w:rPr>
              <w:t>):</w:t>
            </w:r>
          </w:p>
          <w:p w:rsidR="00935AF1" w:rsidRPr="00F87FB5" w:rsidRDefault="00935AF1" w:rsidP="00935AF1">
            <w:pPr>
              <w:pStyle w:val="ListParagraph"/>
              <w:numPr>
                <w:ilvl w:val="0"/>
                <w:numId w:val="26"/>
              </w:numPr>
              <w:spacing w:after="40"/>
              <w:ind w:left="564" w:hanging="266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935AF1" w:rsidRPr="00F87FB5" w:rsidRDefault="00935AF1" w:rsidP="00935AF1">
            <w:pPr>
              <w:pStyle w:val="ListParagraph"/>
              <w:numPr>
                <w:ilvl w:val="0"/>
                <w:numId w:val="26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935AF1" w:rsidRPr="00F87FB5" w:rsidRDefault="00935AF1" w:rsidP="00935AF1">
            <w:pPr>
              <w:pStyle w:val="ListParagraph"/>
              <w:numPr>
                <w:ilvl w:val="0"/>
                <w:numId w:val="26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Pengangkatan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Pertama</w:t>
            </w:r>
            <w:proofErr w:type="spellEnd"/>
            <w:r w:rsidRPr="00F87FB5">
              <w:rPr>
                <w:rFonts w:ascii="Tahoma" w:hAnsi="Tahoma" w:cs="Tahoma"/>
              </w:rPr>
              <w:t xml:space="preserve"> Kali </w:t>
            </w:r>
            <w:proofErr w:type="spellStart"/>
            <w:r w:rsidRPr="00F87FB5">
              <w:rPr>
                <w:rFonts w:ascii="Tahoma" w:hAnsi="Tahoma" w:cs="Tahoma"/>
              </w:rPr>
              <w:t>dalam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Fungsional</w:t>
            </w:r>
            <w:proofErr w:type="spellEnd"/>
          </w:p>
          <w:p w:rsidR="00935AF1" w:rsidRPr="00F87FB5" w:rsidRDefault="00935AF1" w:rsidP="00935AF1">
            <w:pPr>
              <w:pStyle w:val="ListParagraph"/>
              <w:numPr>
                <w:ilvl w:val="0"/>
                <w:numId w:val="26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935AF1" w:rsidRPr="00935AF1" w:rsidRDefault="00935AF1" w:rsidP="00935AF1">
            <w:pPr>
              <w:pStyle w:val="ListParagraph"/>
              <w:numPr>
                <w:ilvl w:val="0"/>
                <w:numId w:val="26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935AF1" w:rsidRPr="00F87FB5" w:rsidRDefault="00935AF1" w:rsidP="00935AF1">
            <w:pPr>
              <w:pStyle w:val="ListParagraph"/>
              <w:numPr>
                <w:ilvl w:val="0"/>
                <w:numId w:val="26"/>
              </w:numPr>
              <w:spacing w:after="40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Asli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Penetapan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Angka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Kredit</w:t>
            </w:r>
            <w:proofErr w:type="spellEnd"/>
            <w:r w:rsidRPr="00F87FB5">
              <w:rPr>
                <w:rFonts w:ascii="Tahoma" w:hAnsi="Tahoma" w:cs="Tahoma"/>
              </w:rPr>
              <w:t xml:space="preserve"> (PAK) </w:t>
            </w:r>
            <w:proofErr w:type="spellStart"/>
            <w:r w:rsidRPr="00F87FB5">
              <w:rPr>
                <w:rFonts w:ascii="Tahoma" w:hAnsi="Tahoma" w:cs="Tahoma"/>
              </w:rPr>
              <w:t>Baru</w:t>
            </w:r>
            <w:proofErr w:type="spellEnd"/>
          </w:p>
          <w:p w:rsidR="004B429D" w:rsidRDefault="004B429D" w:rsidP="00935AF1">
            <w:pPr>
              <w:rPr>
                <w:rFonts w:ascii="Tahoma" w:hAnsi="Tahoma" w:cs="Tahoma"/>
                <w:lang w:val="id-ID"/>
              </w:rPr>
            </w:pPr>
          </w:p>
          <w:p w:rsidR="004B429D" w:rsidRDefault="00171487" w:rsidP="004B429D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F87FB5">
              <w:rPr>
                <w:rFonts w:ascii="Tahoma" w:hAnsi="Tahoma" w:cs="Tahoma"/>
              </w:rPr>
              <w:t>Fungsional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>. II, III, IV</w:t>
            </w:r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PAK Lama</w:t>
            </w:r>
          </w:p>
          <w:p w:rsidR="00171487" w:rsidRPr="00171487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Asli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Penetapan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Angka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Kredit</w:t>
            </w:r>
            <w:proofErr w:type="spellEnd"/>
            <w:r w:rsidRPr="00F87FB5">
              <w:rPr>
                <w:rFonts w:ascii="Tahoma" w:hAnsi="Tahoma" w:cs="Tahoma"/>
              </w:rPr>
              <w:t xml:space="preserve"> (PAK) </w:t>
            </w:r>
            <w:proofErr w:type="spellStart"/>
            <w:r w:rsidRPr="00F87FB5">
              <w:rPr>
                <w:rFonts w:ascii="Tahoma" w:hAnsi="Tahoma" w:cs="Tahoma"/>
              </w:rPr>
              <w:lastRenderedPageBreak/>
              <w:t>Baru</w:t>
            </w:r>
            <w:proofErr w:type="spellEnd"/>
          </w:p>
          <w:p w:rsidR="00171487" w:rsidRPr="00F87FB5" w:rsidRDefault="00171487" w:rsidP="00171487">
            <w:pPr>
              <w:pStyle w:val="ListParagraph"/>
              <w:numPr>
                <w:ilvl w:val="0"/>
                <w:numId w:val="27"/>
              </w:numPr>
              <w:spacing w:after="40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171487" w:rsidRDefault="00171487" w:rsidP="00171487">
            <w:pPr>
              <w:rPr>
                <w:rFonts w:ascii="Tahoma" w:hAnsi="Tahoma" w:cs="Tahoma"/>
                <w:lang w:val="id-ID"/>
              </w:rPr>
            </w:pPr>
          </w:p>
          <w:p w:rsidR="00171487" w:rsidRDefault="00171487" w:rsidP="004B429D">
            <w:pPr>
              <w:rPr>
                <w:rFonts w:ascii="Tahoma" w:hAnsi="Tahoma" w:cs="Tahoma"/>
                <w:lang w:val="id-ID"/>
              </w:rPr>
            </w:pPr>
          </w:p>
          <w:p w:rsidR="00171487" w:rsidRDefault="00171487" w:rsidP="004B429D">
            <w:pPr>
              <w:rPr>
                <w:rFonts w:ascii="Tahoma" w:hAnsi="Tahoma" w:cs="Tahoma"/>
                <w:lang w:val="id-ID"/>
              </w:rPr>
            </w:pPr>
          </w:p>
          <w:p w:rsidR="00171487" w:rsidRDefault="00171487" w:rsidP="004B429D">
            <w:pPr>
              <w:rPr>
                <w:rFonts w:ascii="Tahoma" w:hAnsi="Tahoma" w:cs="Tahoma"/>
                <w:lang w:val="id-ID"/>
              </w:rPr>
            </w:pPr>
          </w:p>
          <w:p w:rsidR="004B429D" w:rsidRPr="004B429D" w:rsidRDefault="004B429D" w:rsidP="004B429D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AA3728" w:rsidRDefault="00AA3728" w:rsidP="0063316A">
      <w:pPr>
        <w:spacing w:after="0"/>
        <w:jc w:val="center"/>
        <w:rPr>
          <w:lang w:val="id-ID"/>
        </w:rPr>
      </w:pPr>
    </w:p>
    <w:p w:rsidR="00AA3728" w:rsidRDefault="00AA3728" w:rsidP="0063316A">
      <w:pPr>
        <w:spacing w:after="0"/>
        <w:jc w:val="center"/>
        <w:rPr>
          <w:lang w:val="id-ID"/>
        </w:rPr>
      </w:pPr>
    </w:p>
    <w:p w:rsidR="00AA3728" w:rsidRDefault="00AA3728" w:rsidP="0063316A">
      <w:pPr>
        <w:spacing w:after="0"/>
        <w:jc w:val="center"/>
        <w:rPr>
          <w:lang w:val="id-ID"/>
        </w:rPr>
      </w:pPr>
    </w:p>
    <w:p w:rsidR="00AA3728" w:rsidRPr="00AA3728" w:rsidRDefault="00AA3728" w:rsidP="0063316A">
      <w:pPr>
        <w:spacing w:after="0"/>
        <w:jc w:val="center"/>
        <w:rPr>
          <w:lang w:val="id-ID"/>
        </w:rPr>
      </w:pPr>
    </w:p>
    <w:tbl>
      <w:tblPr>
        <w:tblW w:w="0" w:type="auto"/>
        <w:tblInd w:w="468" w:type="dxa"/>
        <w:tblLook w:val="04A0"/>
      </w:tblPr>
      <w:tblGrid>
        <w:gridCol w:w="7966"/>
      </w:tblGrid>
      <w:tr w:rsidR="00F87FB5" w:rsidRPr="00F87FB5" w:rsidTr="00F87FB5">
        <w:tc>
          <w:tcPr>
            <w:tcW w:w="7966" w:type="dxa"/>
          </w:tcPr>
          <w:p w:rsidR="00F87FB5" w:rsidRPr="00F87FB5" w:rsidRDefault="00F87FB5" w:rsidP="0010181A">
            <w:pPr>
              <w:pStyle w:val="ListParagraph"/>
              <w:spacing w:after="40"/>
              <w:ind w:left="0"/>
              <w:rPr>
                <w:rFonts w:ascii="Tahoma" w:hAnsi="Tahoma" w:cs="Tahoma"/>
              </w:rPr>
            </w:pPr>
          </w:p>
          <w:p w:rsidR="00F87FB5" w:rsidRPr="00F87FB5" w:rsidRDefault="00F87FB5" w:rsidP="0010181A">
            <w:pPr>
              <w:pStyle w:val="ListParagraph"/>
              <w:spacing w:after="40"/>
              <w:ind w:left="0"/>
              <w:rPr>
                <w:rFonts w:ascii="Tahoma" w:hAnsi="Tahoma" w:cs="Tahoma"/>
              </w:rPr>
            </w:pPr>
            <w:r w:rsidRPr="00F87FB5">
              <w:rPr>
                <w:rFonts w:ascii="Tahoma" w:hAnsi="Tahoma" w:cs="Tahoma"/>
              </w:rPr>
              <w:t>h. PILIHAN MENDUDUKI JABATAN STRUKTURAL KURANG DARI 4 TAHUN</w:t>
            </w:r>
          </w:p>
        </w:tc>
      </w:tr>
      <w:tr w:rsidR="00F87FB5" w:rsidRPr="00F87FB5" w:rsidTr="00F87FB5">
        <w:tc>
          <w:tcPr>
            <w:tcW w:w="7966" w:type="dxa"/>
          </w:tcPr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38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F87FB5" w:rsidRPr="00F87FB5" w:rsidRDefault="00F87FB5" w:rsidP="0010181A">
            <w:pPr>
              <w:pStyle w:val="ListParagraph"/>
              <w:spacing w:after="40"/>
              <w:ind w:left="564" w:hanging="283"/>
              <w:rPr>
                <w:rFonts w:ascii="Tahoma" w:hAnsi="Tahoma" w:cs="Tahoma"/>
              </w:rPr>
            </w:pPr>
            <w:r w:rsidRPr="00F87FB5">
              <w:rPr>
                <w:rFonts w:ascii="Tahoma" w:hAnsi="Tahoma" w:cs="Tahoma"/>
              </w:rPr>
              <w:t xml:space="preserve">    (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satu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tingkat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bawah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jenjang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terendah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dari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r w:rsidRPr="00F87FB5">
              <w:rPr>
                <w:rFonts w:ascii="Tahoma" w:hAnsi="Tahoma" w:cs="Tahoma"/>
              </w:rPr>
              <w:t>didudukinya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sekurang-kurangnya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telah</w:t>
            </w:r>
            <w:proofErr w:type="spellEnd"/>
            <w:r w:rsidRPr="00F87FB5">
              <w:rPr>
                <w:rFonts w:ascii="Tahoma" w:hAnsi="Tahoma" w:cs="Tahoma"/>
              </w:rPr>
              <w:t xml:space="preserve"> 1 (</w:t>
            </w:r>
            <w:proofErr w:type="spellStart"/>
            <w:r w:rsidRPr="00F87FB5">
              <w:rPr>
                <w:rFonts w:ascii="Tahoma" w:hAnsi="Tahoma" w:cs="Tahoma"/>
              </w:rPr>
              <w:t>satu</w:t>
            </w:r>
            <w:proofErr w:type="spellEnd"/>
            <w:r w:rsidRPr="00F87FB5">
              <w:rPr>
                <w:rFonts w:ascii="Tahoma" w:hAnsi="Tahoma" w:cs="Tahoma"/>
              </w:rPr>
              <w:t xml:space="preserve">) 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dalam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  <w:r w:rsidRPr="00F87FB5">
              <w:rPr>
                <w:rFonts w:ascii="Tahoma" w:hAnsi="Tahoma" w:cs="Tahoma"/>
              </w:rPr>
              <w:t>)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  <w:r w:rsidRPr="00F87FB5">
              <w:rPr>
                <w:rFonts w:ascii="Tahoma" w:hAnsi="Tahoma" w:cs="Tahoma"/>
              </w:rPr>
              <w:t xml:space="preserve"> + SPP </w:t>
            </w:r>
          </w:p>
          <w:p w:rsidR="00F87FB5" w:rsidRPr="00F87FB5" w:rsidRDefault="00F87FB5" w:rsidP="0010181A">
            <w:pPr>
              <w:pStyle w:val="ListParagraph"/>
              <w:spacing w:after="40"/>
              <w:ind w:left="564" w:hanging="283"/>
              <w:rPr>
                <w:rFonts w:ascii="Tahoma" w:hAnsi="Tahoma" w:cs="Tahoma"/>
              </w:rPr>
            </w:pPr>
            <w:r w:rsidRPr="00F87FB5">
              <w:rPr>
                <w:rFonts w:ascii="Tahoma" w:hAnsi="Tahoma" w:cs="Tahoma"/>
              </w:rPr>
              <w:t xml:space="preserve">    </w:t>
            </w:r>
            <w:proofErr w:type="spellStart"/>
            <w:r w:rsidRPr="00F87FB5">
              <w:rPr>
                <w:rFonts w:ascii="Tahoma" w:hAnsi="Tahoma" w:cs="Tahoma"/>
              </w:rPr>
              <w:t>sekurang-kurangnya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telah</w:t>
            </w:r>
            <w:proofErr w:type="spellEnd"/>
            <w:r w:rsidRPr="00F87FB5">
              <w:rPr>
                <w:rFonts w:ascii="Tahoma" w:hAnsi="Tahoma" w:cs="Tahoma"/>
              </w:rPr>
              <w:t xml:space="preserve"> 1 (</w:t>
            </w:r>
            <w:proofErr w:type="spellStart"/>
            <w:r w:rsidRPr="00F87FB5">
              <w:rPr>
                <w:rFonts w:ascii="Tahoma" w:hAnsi="Tahoma" w:cs="Tahoma"/>
              </w:rPr>
              <w:t>satu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dalam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r w:rsidRPr="00F87FB5">
              <w:rPr>
                <w:rFonts w:ascii="Tahoma" w:hAnsi="Tahoma" w:cs="Tahoma"/>
              </w:rPr>
              <w:t>didudukinya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r w:rsidRPr="00F87FB5">
              <w:rPr>
                <w:rFonts w:ascii="Tahoma" w:hAnsi="Tahoma" w:cs="Tahoma"/>
              </w:rPr>
              <w:t>akan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naik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golongan</w:t>
            </w:r>
            <w:proofErr w:type="spellEnd"/>
            <w:r w:rsidRPr="00F87FB5">
              <w:rPr>
                <w:rFonts w:ascii="Tahoma" w:hAnsi="Tahoma" w:cs="Tahoma"/>
              </w:rPr>
              <w:t xml:space="preserve"> IV : </w:t>
            </w: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STLUD Tingkat II </w:t>
            </w:r>
            <w:proofErr w:type="spellStart"/>
            <w:r w:rsidRPr="00F87FB5">
              <w:rPr>
                <w:rFonts w:ascii="Tahoma" w:hAnsi="Tahoma" w:cs="Tahoma"/>
              </w:rPr>
              <w:t>atau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Sertifikat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Diklat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Pim</w:t>
            </w:r>
            <w:proofErr w:type="spellEnd"/>
            <w:r w:rsidRPr="00F87FB5">
              <w:rPr>
                <w:rFonts w:ascii="Tahoma" w:hAnsi="Tahoma" w:cs="Tahoma"/>
              </w:rPr>
              <w:t xml:space="preserve"> III </w:t>
            </w:r>
            <w:proofErr w:type="spellStart"/>
            <w:r w:rsidRPr="00F87FB5">
              <w:rPr>
                <w:rFonts w:ascii="Tahoma" w:hAnsi="Tahoma" w:cs="Tahoma"/>
              </w:rPr>
              <w:t>atau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Pasca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Sarjana</w:t>
            </w:r>
            <w:proofErr w:type="spellEnd"/>
            <w:r w:rsidRPr="00F87FB5">
              <w:rPr>
                <w:rFonts w:ascii="Tahoma" w:hAnsi="Tahoma" w:cs="Tahoma"/>
              </w:rPr>
              <w:t xml:space="preserve"> (S2) + </w:t>
            </w:r>
            <w:proofErr w:type="spellStart"/>
            <w:r w:rsidRPr="00F87FB5">
              <w:rPr>
                <w:rFonts w:ascii="Tahoma" w:hAnsi="Tahoma" w:cs="Tahoma"/>
              </w:rPr>
              <w:t>surat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ijin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belajar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 w:rsidR="00B17463"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ind w:left="564" w:hanging="252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Hidup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Pekerjaan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proofErr w:type="gramStart"/>
            <w:r w:rsidRPr="00F87FB5">
              <w:rPr>
                <w:rFonts w:ascii="Tahoma" w:hAnsi="Tahoma" w:cs="Tahoma"/>
              </w:rPr>
              <w:t>akan</w:t>
            </w:r>
            <w:proofErr w:type="spellEnd"/>
            <w:proofErr w:type="gram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naik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>. IV</w:t>
            </w:r>
          </w:p>
        </w:tc>
      </w:tr>
      <w:tr w:rsidR="00F87FB5" w:rsidRPr="00F87FB5" w:rsidTr="00F87FB5">
        <w:tc>
          <w:tcPr>
            <w:tcW w:w="7966" w:type="dxa"/>
          </w:tcPr>
          <w:p w:rsidR="00F87FB5" w:rsidRPr="00F87FB5" w:rsidRDefault="00F87FB5" w:rsidP="0010181A">
            <w:pPr>
              <w:pStyle w:val="ListParagraph"/>
              <w:spacing w:after="40"/>
              <w:ind w:left="459" w:hanging="283"/>
              <w:rPr>
                <w:rFonts w:ascii="Tahoma" w:hAnsi="Tahoma" w:cs="Tahoma"/>
              </w:rPr>
            </w:pPr>
          </w:p>
        </w:tc>
      </w:tr>
      <w:tr w:rsidR="00F87FB5" w:rsidRPr="00F87FB5" w:rsidTr="00F87FB5">
        <w:tc>
          <w:tcPr>
            <w:tcW w:w="7966" w:type="dxa"/>
          </w:tcPr>
          <w:p w:rsidR="00F87FB5" w:rsidRPr="00F87FB5" w:rsidRDefault="00F87FB5" w:rsidP="0010181A">
            <w:pPr>
              <w:pStyle w:val="ListParagraph"/>
              <w:spacing w:after="40"/>
              <w:ind w:left="0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i</w:t>
            </w:r>
            <w:proofErr w:type="spellEnd"/>
            <w:r w:rsidRPr="00F87FB5">
              <w:rPr>
                <w:rFonts w:ascii="Tahoma" w:hAnsi="Tahoma" w:cs="Tahoma"/>
              </w:rPr>
              <w:t>. PILIHAN MENDUDUKI JABATAN STRUKTURAL LEBIH DARI 4 TAHUN</w:t>
            </w:r>
          </w:p>
        </w:tc>
      </w:tr>
      <w:tr w:rsidR="00F87FB5" w:rsidRPr="00F87FB5" w:rsidTr="00F87FB5">
        <w:tc>
          <w:tcPr>
            <w:tcW w:w="7966" w:type="dxa"/>
          </w:tcPr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CPNS 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PNS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Karpeg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Kenaikan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SK </w:t>
            </w:r>
            <w:proofErr w:type="spellStart"/>
            <w:r w:rsidRPr="00F87FB5">
              <w:rPr>
                <w:rFonts w:ascii="Tahoma" w:hAnsi="Tahoma" w:cs="Tahoma"/>
              </w:rPr>
              <w:t>Jabatan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  <w:r w:rsidRPr="00F87FB5">
              <w:rPr>
                <w:rFonts w:ascii="Tahoma" w:hAnsi="Tahoma" w:cs="Tahoma"/>
              </w:rPr>
              <w:t xml:space="preserve"> + SPP </w:t>
            </w:r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r w:rsidRPr="00F87FB5">
              <w:rPr>
                <w:rFonts w:ascii="Tahoma" w:hAnsi="Tahoma" w:cs="Tahoma"/>
              </w:rPr>
              <w:t>akan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naik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pangkat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golongan</w:t>
            </w:r>
            <w:proofErr w:type="spellEnd"/>
            <w:r w:rsidRPr="00F87FB5">
              <w:rPr>
                <w:rFonts w:ascii="Tahoma" w:hAnsi="Tahoma" w:cs="Tahoma"/>
              </w:rPr>
              <w:t xml:space="preserve"> IV : </w:t>
            </w: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STLUD Tingkat II </w:t>
            </w:r>
            <w:proofErr w:type="spellStart"/>
            <w:r w:rsidRPr="00F87FB5">
              <w:rPr>
                <w:rFonts w:ascii="Tahoma" w:hAnsi="Tahoma" w:cs="Tahoma"/>
              </w:rPr>
              <w:t>atau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Sertifikat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Diklat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Pim</w:t>
            </w:r>
            <w:proofErr w:type="spellEnd"/>
            <w:r w:rsidRPr="00F87FB5">
              <w:rPr>
                <w:rFonts w:ascii="Tahoma" w:hAnsi="Tahoma" w:cs="Tahoma"/>
              </w:rPr>
              <w:t xml:space="preserve"> III </w:t>
            </w:r>
            <w:proofErr w:type="spellStart"/>
            <w:r w:rsidRPr="00F87FB5">
              <w:rPr>
                <w:rFonts w:ascii="Tahoma" w:hAnsi="Tahoma" w:cs="Tahoma"/>
              </w:rPr>
              <w:t>atau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Ijasah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Pasca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Sarjana</w:t>
            </w:r>
            <w:proofErr w:type="spellEnd"/>
            <w:r w:rsidRPr="00F87FB5">
              <w:rPr>
                <w:rFonts w:ascii="Tahoma" w:hAnsi="Tahoma" w:cs="Tahoma"/>
              </w:rPr>
              <w:t xml:space="preserve"> (S2) + </w:t>
            </w:r>
            <w:proofErr w:type="spellStart"/>
            <w:r w:rsidRPr="00F87FB5">
              <w:rPr>
                <w:rFonts w:ascii="Tahoma" w:hAnsi="Tahoma" w:cs="Tahoma"/>
              </w:rPr>
              <w:t>surat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ijin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belajar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proofErr w:type="spellStart"/>
            <w:r w:rsidRPr="00F87FB5">
              <w:rPr>
                <w:rFonts w:ascii="Tahoma" w:hAnsi="Tahoma" w:cs="Tahoma"/>
              </w:rPr>
              <w:t>Foto</w:t>
            </w:r>
            <w:proofErr w:type="spellEnd"/>
            <w:r w:rsidRPr="00F87FB5">
              <w:rPr>
                <w:rFonts w:ascii="Tahoma" w:hAnsi="Tahoma" w:cs="Tahoma"/>
              </w:rPr>
              <w:t xml:space="preserve"> copy </w:t>
            </w:r>
            <w:r w:rsidR="00B17463">
              <w:rPr>
                <w:rFonts w:ascii="Tahoma" w:hAnsi="Tahoma" w:cs="Tahoma"/>
                <w:lang w:val="id-ID"/>
              </w:rPr>
              <w:t>SKP</w:t>
            </w:r>
            <w:r w:rsidRPr="00F87FB5">
              <w:rPr>
                <w:rFonts w:ascii="Tahoma" w:hAnsi="Tahoma" w:cs="Tahoma"/>
              </w:rPr>
              <w:t xml:space="preserve"> 2 (</w:t>
            </w:r>
            <w:proofErr w:type="spellStart"/>
            <w:r w:rsidRPr="00F87FB5">
              <w:rPr>
                <w:rFonts w:ascii="Tahoma" w:hAnsi="Tahoma" w:cs="Tahoma"/>
              </w:rPr>
              <w:t>dua</w:t>
            </w:r>
            <w:proofErr w:type="spellEnd"/>
            <w:r w:rsidRPr="00F87FB5">
              <w:rPr>
                <w:rFonts w:ascii="Tahoma" w:hAnsi="Tahoma" w:cs="Tahoma"/>
              </w:rPr>
              <w:t xml:space="preserve">) </w:t>
            </w:r>
            <w:proofErr w:type="spellStart"/>
            <w:r w:rsidRPr="00F87FB5">
              <w:rPr>
                <w:rFonts w:ascii="Tahoma" w:hAnsi="Tahoma" w:cs="Tahoma"/>
              </w:rPr>
              <w:t>tahun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terakhir</w:t>
            </w:r>
            <w:proofErr w:type="spellEnd"/>
          </w:p>
          <w:p w:rsidR="00F87FB5" w:rsidRPr="00F87FB5" w:rsidRDefault="00F87FB5" w:rsidP="00F87FB5">
            <w:pPr>
              <w:pStyle w:val="ListParagraph"/>
              <w:numPr>
                <w:ilvl w:val="0"/>
                <w:numId w:val="30"/>
              </w:numPr>
              <w:spacing w:after="40" w:line="240" w:lineRule="auto"/>
              <w:ind w:left="564" w:hanging="283"/>
              <w:rPr>
                <w:rFonts w:ascii="Tahoma" w:hAnsi="Tahoma" w:cs="Tahoma"/>
              </w:rPr>
            </w:pPr>
            <w:r w:rsidRPr="00F87FB5">
              <w:rPr>
                <w:rFonts w:ascii="Tahoma" w:hAnsi="Tahoma" w:cs="Tahoma"/>
              </w:rPr>
              <w:t xml:space="preserve">DRH </w:t>
            </w:r>
            <w:proofErr w:type="spellStart"/>
            <w:r w:rsidRPr="00F87FB5">
              <w:rPr>
                <w:rFonts w:ascii="Tahoma" w:hAnsi="Tahoma" w:cs="Tahoma"/>
              </w:rPr>
              <w:t>dan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Daftar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Riwayat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Pekerjaan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bagi</w:t>
            </w:r>
            <w:proofErr w:type="spellEnd"/>
            <w:r w:rsidRPr="00F87FB5">
              <w:rPr>
                <w:rFonts w:ascii="Tahoma" w:hAnsi="Tahoma" w:cs="Tahoma"/>
              </w:rPr>
              <w:t xml:space="preserve"> yang </w:t>
            </w:r>
            <w:proofErr w:type="spellStart"/>
            <w:proofErr w:type="gramStart"/>
            <w:r w:rsidRPr="00F87FB5">
              <w:rPr>
                <w:rFonts w:ascii="Tahoma" w:hAnsi="Tahoma" w:cs="Tahoma"/>
              </w:rPr>
              <w:t>akan</w:t>
            </w:r>
            <w:proofErr w:type="spellEnd"/>
            <w:proofErr w:type="gram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naik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ke</w:t>
            </w:r>
            <w:proofErr w:type="spellEnd"/>
            <w:r w:rsidRPr="00F87FB5">
              <w:rPr>
                <w:rFonts w:ascii="Tahoma" w:hAnsi="Tahoma" w:cs="Tahoma"/>
              </w:rPr>
              <w:t xml:space="preserve"> </w:t>
            </w:r>
            <w:proofErr w:type="spellStart"/>
            <w:r w:rsidRPr="00F87FB5">
              <w:rPr>
                <w:rFonts w:ascii="Tahoma" w:hAnsi="Tahoma" w:cs="Tahoma"/>
              </w:rPr>
              <w:t>gol</w:t>
            </w:r>
            <w:proofErr w:type="spellEnd"/>
            <w:r w:rsidRPr="00F87FB5">
              <w:rPr>
                <w:rFonts w:ascii="Tahoma" w:hAnsi="Tahoma" w:cs="Tahoma"/>
              </w:rPr>
              <w:t>. IV</w:t>
            </w:r>
          </w:p>
        </w:tc>
      </w:tr>
    </w:tbl>
    <w:p w:rsidR="00162924" w:rsidRDefault="00162924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</w:p>
    <w:sectPr w:rsidR="00162924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739AD"/>
    <w:multiLevelType w:val="hybridMultilevel"/>
    <w:tmpl w:val="7FD6D8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0">
    <w:nsid w:val="26264563"/>
    <w:multiLevelType w:val="hybridMultilevel"/>
    <w:tmpl w:val="4A74AB76"/>
    <w:lvl w:ilvl="0" w:tplc="EED4F13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B73C3"/>
    <w:multiLevelType w:val="multilevel"/>
    <w:tmpl w:val="A7A273F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2">
    <w:nsid w:val="28DC435D"/>
    <w:multiLevelType w:val="hybridMultilevel"/>
    <w:tmpl w:val="7C207D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75EE4"/>
    <w:multiLevelType w:val="hybridMultilevel"/>
    <w:tmpl w:val="252431BA"/>
    <w:lvl w:ilvl="0" w:tplc="0421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2DDB5364"/>
    <w:multiLevelType w:val="hybridMultilevel"/>
    <w:tmpl w:val="BE681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93344"/>
    <w:multiLevelType w:val="hybridMultilevel"/>
    <w:tmpl w:val="D584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7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8">
    <w:nsid w:val="38C76FC0"/>
    <w:multiLevelType w:val="hybridMultilevel"/>
    <w:tmpl w:val="BE681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C3802"/>
    <w:multiLevelType w:val="hybridMultilevel"/>
    <w:tmpl w:val="BFB61E32"/>
    <w:lvl w:ilvl="0" w:tplc="0421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41A7599B"/>
    <w:multiLevelType w:val="hybridMultilevel"/>
    <w:tmpl w:val="8EA0348E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A1CA2"/>
    <w:multiLevelType w:val="hybridMultilevel"/>
    <w:tmpl w:val="0FE043C2"/>
    <w:lvl w:ilvl="0" w:tplc="89E2055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E2148"/>
    <w:multiLevelType w:val="hybridMultilevel"/>
    <w:tmpl w:val="1B46BB2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6533B0"/>
    <w:multiLevelType w:val="hybridMultilevel"/>
    <w:tmpl w:val="7FD6D8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6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95690"/>
    <w:multiLevelType w:val="hybridMultilevel"/>
    <w:tmpl w:val="9A2871C0"/>
    <w:lvl w:ilvl="0" w:tplc="FB70875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75F50A48"/>
    <w:multiLevelType w:val="hybridMultilevel"/>
    <w:tmpl w:val="E0F82CA2"/>
    <w:lvl w:ilvl="0" w:tplc="5E183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74D83"/>
    <w:multiLevelType w:val="multilevel"/>
    <w:tmpl w:val="C7B27B44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1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21"/>
  </w:num>
  <w:num w:numId="2">
    <w:abstractNumId w:val="29"/>
  </w:num>
  <w:num w:numId="3">
    <w:abstractNumId w:val="26"/>
  </w:num>
  <w:num w:numId="4">
    <w:abstractNumId w:val="1"/>
  </w:num>
  <w:num w:numId="5">
    <w:abstractNumId w:val="31"/>
  </w:num>
  <w:num w:numId="6">
    <w:abstractNumId w:val="6"/>
  </w:num>
  <w:num w:numId="7">
    <w:abstractNumId w:val="5"/>
  </w:num>
  <w:num w:numId="8">
    <w:abstractNumId w:val="25"/>
  </w:num>
  <w:num w:numId="9">
    <w:abstractNumId w:val="9"/>
  </w:num>
  <w:num w:numId="10">
    <w:abstractNumId w:val="17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6"/>
  </w:num>
  <w:num w:numId="16">
    <w:abstractNumId w:val="8"/>
  </w:num>
  <w:num w:numId="17">
    <w:abstractNumId w:val="11"/>
  </w:num>
  <w:num w:numId="18">
    <w:abstractNumId w:val="13"/>
  </w:num>
  <w:num w:numId="19">
    <w:abstractNumId w:val="30"/>
  </w:num>
  <w:num w:numId="20">
    <w:abstractNumId w:val="19"/>
  </w:num>
  <w:num w:numId="21">
    <w:abstractNumId w:val="15"/>
  </w:num>
  <w:num w:numId="22">
    <w:abstractNumId w:val="14"/>
  </w:num>
  <w:num w:numId="23">
    <w:abstractNumId w:val="18"/>
  </w:num>
  <w:num w:numId="24">
    <w:abstractNumId w:val="20"/>
  </w:num>
  <w:num w:numId="25">
    <w:abstractNumId w:val="12"/>
  </w:num>
  <w:num w:numId="26">
    <w:abstractNumId w:val="4"/>
  </w:num>
  <w:num w:numId="27">
    <w:abstractNumId w:val="24"/>
  </w:num>
  <w:num w:numId="28">
    <w:abstractNumId w:val="23"/>
  </w:num>
  <w:num w:numId="29">
    <w:abstractNumId w:val="27"/>
  </w:num>
  <w:num w:numId="30">
    <w:abstractNumId w:val="10"/>
  </w:num>
  <w:num w:numId="31">
    <w:abstractNumId w:val="22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24FDB"/>
    <w:rsid w:val="00025146"/>
    <w:rsid w:val="00083A8C"/>
    <w:rsid w:val="0009488A"/>
    <w:rsid w:val="000C5A17"/>
    <w:rsid w:val="00132D29"/>
    <w:rsid w:val="00162924"/>
    <w:rsid w:val="00171487"/>
    <w:rsid w:val="00175FDF"/>
    <w:rsid w:val="001A03FE"/>
    <w:rsid w:val="001C5FE4"/>
    <w:rsid w:val="001E5AC9"/>
    <w:rsid w:val="002006D3"/>
    <w:rsid w:val="00211ABD"/>
    <w:rsid w:val="0022439E"/>
    <w:rsid w:val="00242078"/>
    <w:rsid w:val="002A41C9"/>
    <w:rsid w:val="002A624C"/>
    <w:rsid w:val="002F469F"/>
    <w:rsid w:val="00306AB6"/>
    <w:rsid w:val="003646EC"/>
    <w:rsid w:val="00373B78"/>
    <w:rsid w:val="003B09A1"/>
    <w:rsid w:val="003C1C74"/>
    <w:rsid w:val="003E4D21"/>
    <w:rsid w:val="003E7B26"/>
    <w:rsid w:val="003F584B"/>
    <w:rsid w:val="00474CE3"/>
    <w:rsid w:val="004B429D"/>
    <w:rsid w:val="004C13FA"/>
    <w:rsid w:val="004D1E50"/>
    <w:rsid w:val="004F4C86"/>
    <w:rsid w:val="004F7A2A"/>
    <w:rsid w:val="005419F9"/>
    <w:rsid w:val="005647C9"/>
    <w:rsid w:val="00580939"/>
    <w:rsid w:val="005949A4"/>
    <w:rsid w:val="005A2D61"/>
    <w:rsid w:val="006275B3"/>
    <w:rsid w:val="0063316A"/>
    <w:rsid w:val="006742D7"/>
    <w:rsid w:val="0067557E"/>
    <w:rsid w:val="00683604"/>
    <w:rsid w:val="00686DE4"/>
    <w:rsid w:val="00696329"/>
    <w:rsid w:val="006C70A6"/>
    <w:rsid w:val="006E1B61"/>
    <w:rsid w:val="007154AA"/>
    <w:rsid w:val="00741FFF"/>
    <w:rsid w:val="00766697"/>
    <w:rsid w:val="00780764"/>
    <w:rsid w:val="007B2AF7"/>
    <w:rsid w:val="007C6C2C"/>
    <w:rsid w:val="007F1500"/>
    <w:rsid w:val="00801999"/>
    <w:rsid w:val="00811AF6"/>
    <w:rsid w:val="008233FB"/>
    <w:rsid w:val="008745F5"/>
    <w:rsid w:val="00887832"/>
    <w:rsid w:val="008C0A0E"/>
    <w:rsid w:val="008C1DA8"/>
    <w:rsid w:val="008E6ADF"/>
    <w:rsid w:val="00907B2E"/>
    <w:rsid w:val="00935AF1"/>
    <w:rsid w:val="00942560"/>
    <w:rsid w:val="009936E1"/>
    <w:rsid w:val="009958E1"/>
    <w:rsid w:val="009C4184"/>
    <w:rsid w:val="009D2370"/>
    <w:rsid w:val="00A57721"/>
    <w:rsid w:val="00A7387A"/>
    <w:rsid w:val="00A85E38"/>
    <w:rsid w:val="00AA3728"/>
    <w:rsid w:val="00B0163F"/>
    <w:rsid w:val="00B130E2"/>
    <w:rsid w:val="00B17463"/>
    <w:rsid w:val="00B54499"/>
    <w:rsid w:val="00B67B4E"/>
    <w:rsid w:val="00B70233"/>
    <w:rsid w:val="00BA49C2"/>
    <w:rsid w:val="00BC09D5"/>
    <w:rsid w:val="00BE64AB"/>
    <w:rsid w:val="00C60015"/>
    <w:rsid w:val="00C765B5"/>
    <w:rsid w:val="00CA5927"/>
    <w:rsid w:val="00CD5EDE"/>
    <w:rsid w:val="00CF075B"/>
    <w:rsid w:val="00D20240"/>
    <w:rsid w:val="00D85509"/>
    <w:rsid w:val="00D91413"/>
    <w:rsid w:val="00DB3E54"/>
    <w:rsid w:val="00DC1225"/>
    <w:rsid w:val="00E34110"/>
    <w:rsid w:val="00E6145F"/>
    <w:rsid w:val="00E71C67"/>
    <w:rsid w:val="00E75255"/>
    <w:rsid w:val="00E77C5C"/>
    <w:rsid w:val="00EB3FE1"/>
    <w:rsid w:val="00EF1F37"/>
    <w:rsid w:val="00F03D6E"/>
    <w:rsid w:val="00F208B9"/>
    <w:rsid w:val="00F32594"/>
    <w:rsid w:val="00F47EFB"/>
    <w:rsid w:val="00F52E35"/>
    <w:rsid w:val="00F55C10"/>
    <w:rsid w:val="00F736E1"/>
    <w:rsid w:val="00F8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98AC-97C8-421B-A6FA-B26FE7C1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179</cp:revision>
  <dcterms:created xsi:type="dcterms:W3CDTF">2014-02-13T01:37:00Z</dcterms:created>
  <dcterms:modified xsi:type="dcterms:W3CDTF">2017-06-16T03:57:00Z</dcterms:modified>
</cp:coreProperties>
</file>